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749" w:tblpY="115"/>
        <w:tblW w:w="5281" w:type="dxa"/>
        <w:tblLook w:val="04A0"/>
      </w:tblPr>
      <w:tblGrid>
        <w:gridCol w:w="5281"/>
      </w:tblGrid>
      <w:tr w:rsidR="00444BA7" w:rsidRPr="00C85DCD" w:rsidTr="005C496D">
        <w:tc>
          <w:tcPr>
            <w:tcW w:w="5281" w:type="dxa"/>
          </w:tcPr>
          <w:p w:rsidR="00444BA7" w:rsidRPr="00C85DCD" w:rsidRDefault="00444BA7" w:rsidP="005C496D">
            <w:pPr>
              <w:ind w:firstLine="709"/>
            </w:pPr>
            <w:r>
              <w:t xml:space="preserve">                     </w:t>
            </w:r>
            <w:r w:rsidRPr="00C85DCD">
              <w:t xml:space="preserve">УТВЕРЖДЕНО </w:t>
            </w:r>
          </w:p>
          <w:p w:rsidR="00444BA7" w:rsidRDefault="00444BA7" w:rsidP="005C496D">
            <w:pPr>
              <w:ind w:firstLine="34"/>
            </w:pPr>
            <w:r>
              <w:t xml:space="preserve">                                </w:t>
            </w:r>
            <w:r w:rsidRPr="00C85DCD">
              <w:t xml:space="preserve">решением   </w:t>
            </w:r>
            <w:proofErr w:type="gramStart"/>
            <w:r w:rsidRPr="00C85DCD">
              <w:t>педагогического</w:t>
            </w:r>
            <w:proofErr w:type="gramEnd"/>
          </w:p>
          <w:p w:rsidR="00444BA7" w:rsidRDefault="00444BA7" w:rsidP="005C496D">
            <w:pPr>
              <w:ind w:firstLine="34"/>
            </w:pPr>
            <w:r>
              <w:t xml:space="preserve">                               </w:t>
            </w:r>
            <w:r w:rsidRPr="00C85DCD">
              <w:t xml:space="preserve"> совета </w:t>
            </w:r>
          </w:p>
          <w:p w:rsidR="00444BA7" w:rsidRDefault="00444BA7" w:rsidP="005C496D">
            <w:pPr>
              <w:ind w:firstLine="34"/>
            </w:pPr>
            <w:r>
              <w:t xml:space="preserve">                               </w:t>
            </w:r>
            <w:r w:rsidR="00CD3462">
              <w:t>протокол № _</w:t>
            </w:r>
            <w:r w:rsidRPr="00C85DCD">
              <w:t xml:space="preserve"> </w:t>
            </w:r>
            <w:proofErr w:type="gramStart"/>
            <w:r w:rsidRPr="00C85DCD">
              <w:t>от</w:t>
            </w:r>
            <w:proofErr w:type="gramEnd"/>
            <w:r w:rsidRPr="00C85DCD">
              <w:t xml:space="preserve"> </w:t>
            </w:r>
            <w:r w:rsidR="00CD3462">
              <w:t>___________</w:t>
            </w:r>
            <w:r w:rsidRPr="00C85DCD">
              <w:t>.</w:t>
            </w:r>
          </w:p>
          <w:p w:rsidR="00444BA7" w:rsidRPr="00C85DCD" w:rsidRDefault="00444BA7" w:rsidP="005C496D">
            <w:pPr>
              <w:ind w:firstLine="34"/>
            </w:pPr>
            <w:r w:rsidRPr="00C85DCD">
              <w:t xml:space="preserve"> </w:t>
            </w:r>
            <w:r>
              <w:t xml:space="preserve">                              </w:t>
            </w:r>
            <w:r w:rsidRPr="00C85DCD">
              <w:t>Директор МБОУ СОШ № 11</w:t>
            </w:r>
          </w:p>
          <w:p w:rsidR="00444BA7" w:rsidRPr="00C85DCD" w:rsidRDefault="00444BA7" w:rsidP="005C496D">
            <w:pPr>
              <w:ind w:firstLine="34"/>
              <w:jc w:val="center"/>
            </w:pPr>
          </w:p>
          <w:p w:rsidR="00444BA7" w:rsidRPr="00C85DCD" w:rsidRDefault="00444BA7" w:rsidP="005C496D">
            <w:pPr>
              <w:ind w:firstLine="34"/>
            </w:pPr>
            <w:r>
              <w:t xml:space="preserve">                      </w:t>
            </w:r>
            <w:r w:rsidR="00CD3462">
              <w:t xml:space="preserve">         _____________В</w:t>
            </w:r>
            <w:r w:rsidRPr="00C85DCD">
              <w:t>.В. Федосеева</w:t>
            </w:r>
          </w:p>
        </w:tc>
      </w:tr>
    </w:tbl>
    <w:p w:rsidR="00444BA7" w:rsidRDefault="00444BA7" w:rsidP="00444BA7">
      <w:pPr>
        <w:kinsoku w:val="0"/>
        <w:overflowPunct w:val="0"/>
        <w:spacing w:line="200" w:lineRule="exact"/>
        <w:rPr>
          <w:sz w:val="20"/>
          <w:szCs w:val="20"/>
        </w:rPr>
      </w:pPr>
    </w:p>
    <w:p w:rsidR="00444BA7" w:rsidRPr="00C85DCD" w:rsidRDefault="00444BA7" w:rsidP="00444BA7">
      <w:pPr>
        <w:ind w:left="5040"/>
        <w:rPr>
          <w:sz w:val="28"/>
          <w:szCs w:val="28"/>
        </w:rPr>
      </w:pPr>
    </w:p>
    <w:p w:rsidR="00444BA7" w:rsidRPr="00C85DCD" w:rsidRDefault="00444BA7" w:rsidP="00444BA7">
      <w:pPr>
        <w:ind w:left="5040"/>
        <w:rPr>
          <w:sz w:val="28"/>
          <w:szCs w:val="28"/>
        </w:rPr>
      </w:pPr>
    </w:p>
    <w:p w:rsidR="00444BA7" w:rsidRPr="00C85DCD" w:rsidRDefault="00444BA7" w:rsidP="00444BA7"/>
    <w:p w:rsidR="00444BA7" w:rsidRPr="00C85DCD" w:rsidRDefault="00444BA7" w:rsidP="00444BA7"/>
    <w:p w:rsidR="00444BA7" w:rsidRPr="00C85DCD" w:rsidRDefault="00444BA7" w:rsidP="00444BA7"/>
    <w:p w:rsidR="00444BA7" w:rsidRPr="00C85DCD" w:rsidRDefault="00444BA7" w:rsidP="00444BA7"/>
    <w:p w:rsidR="00444BA7" w:rsidRPr="00C85DCD" w:rsidRDefault="00CD3462" w:rsidP="00444BA7">
      <w:r>
        <w:t xml:space="preserve">      </w:t>
      </w:r>
    </w:p>
    <w:p w:rsidR="00444BA7" w:rsidRPr="00C85DCD" w:rsidRDefault="00444BA7" w:rsidP="00444BA7"/>
    <w:p w:rsidR="00444BA7" w:rsidRDefault="00444BA7" w:rsidP="00444BA7">
      <w:r>
        <w:t xml:space="preserve"> </w:t>
      </w:r>
    </w:p>
    <w:p w:rsidR="00444BA7" w:rsidRDefault="00444BA7" w:rsidP="00444BA7"/>
    <w:p w:rsidR="00444BA7" w:rsidRDefault="00444BA7" w:rsidP="00444BA7"/>
    <w:p w:rsidR="00444BA7" w:rsidRDefault="00444BA7" w:rsidP="00444BA7"/>
    <w:p w:rsidR="00444BA7" w:rsidRPr="00C85DCD" w:rsidRDefault="00444BA7" w:rsidP="00444BA7">
      <w:pPr>
        <w:tabs>
          <w:tab w:val="left" w:pos="3585"/>
        </w:tabs>
        <w:jc w:val="center"/>
        <w:rPr>
          <w:rFonts w:eastAsia="BatangChe"/>
          <w:sz w:val="32"/>
          <w:szCs w:val="32"/>
        </w:rPr>
      </w:pPr>
      <w:r w:rsidRPr="00C85DCD">
        <w:rPr>
          <w:rFonts w:eastAsia="BatangChe"/>
          <w:sz w:val="32"/>
          <w:szCs w:val="32"/>
        </w:rPr>
        <w:t>Муниципальное  образование Красноармейский район</w:t>
      </w:r>
    </w:p>
    <w:p w:rsidR="00444BA7" w:rsidRPr="00C85DCD" w:rsidRDefault="00444BA7" w:rsidP="00444BA7">
      <w:pPr>
        <w:tabs>
          <w:tab w:val="left" w:pos="3585"/>
        </w:tabs>
        <w:jc w:val="center"/>
        <w:rPr>
          <w:rFonts w:eastAsia="BatangChe"/>
          <w:sz w:val="32"/>
          <w:szCs w:val="32"/>
        </w:rPr>
      </w:pPr>
      <w:r w:rsidRPr="00C85DCD">
        <w:rPr>
          <w:rFonts w:eastAsia="BatangChe"/>
          <w:sz w:val="32"/>
          <w:szCs w:val="32"/>
        </w:rPr>
        <w:t xml:space="preserve">  Краснодарского края </w:t>
      </w:r>
    </w:p>
    <w:p w:rsidR="00444BA7" w:rsidRDefault="00444BA7" w:rsidP="00444BA7"/>
    <w:p w:rsidR="00444BA7" w:rsidRDefault="00444BA7" w:rsidP="00444BA7"/>
    <w:p w:rsidR="00444BA7" w:rsidRPr="00C85DCD" w:rsidRDefault="00444BA7" w:rsidP="00444BA7"/>
    <w:p w:rsidR="00444BA7" w:rsidRDefault="00444BA7" w:rsidP="00444BA7">
      <w:pPr>
        <w:pStyle w:val="3"/>
        <w:rPr>
          <w:sz w:val="44"/>
          <w:szCs w:val="44"/>
        </w:rPr>
      </w:pPr>
      <w:r w:rsidRPr="00C85DCD">
        <w:rPr>
          <w:sz w:val="44"/>
          <w:szCs w:val="44"/>
        </w:rPr>
        <w:t>ПЛАН</w:t>
      </w:r>
    </w:p>
    <w:p w:rsidR="00444BA7" w:rsidRPr="00FB4E07" w:rsidRDefault="00444BA7" w:rsidP="00444BA7">
      <w:pPr>
        <w:widowControl/>
        <w:autoSpaceDE/>
        <w:autoSpaceDN/>
        <w:adjustRightInd/>
        <w:spacing w:before="163" w:after="163"/>
        <w:jc w:val="center"/>
        <w:rPr>
          <w:b/>
          <w:color w:val="020A19"/>
          <w:sz w:val="28"/>
          <w:szCs w:val="28"/>
        </w:rPr>
      </w:pPr>
      <w:r w:rsidRPr="00FB4E07">
        <w:rPr>
          <w:b/>
          <w:sz w:val="28"/>
          <w:szCs w:val="28"/>
        </w:rPr>
        <w:t xml:space="preserve">                 р</w:t>
      </w:r>
      <w:r w:rsidRPr="00FB4E07">
        <w:rPr>
          <w:b/>
          <w:spacing w:val="-1"/>
          <w:sz w:val="28"/>
          <w:szCs w:val="28"/>
        </w:rPr>
        <w:t>а</w:t>
      </w:r>
      <w:r w:rsidRPr="00FB4E07">
        <w:rPr>
          <w:b/>
          <w:sz w:val="28"/>
          <w:szCs w:val="28"/>
        </w:rPr>
        <w:t xml:space="preserve">боты </w:t>
      </w:r>
      <w:r w:rsidRPr="00FB4E07">
        <w:rPr>
          <w:b/>
          <w:spacing w:val="-2"/>
          <w:sz w:val="28"/>
          <w:szCs w:val="28"/>
        </w:rPr>
        <w:t>с</w:t>
      </w:r>
      <w:r w:rsidRPr="00FB4E07">
        <w:rPr>
          <w:b/>
          <w:sz w:val="28"/>
          <w:szCs w:val="28"/>
        </w:rPr>
        <w:t xml:space="preserve">о </w:t>
      </w:r>
      <w:r w:rsidRPr="00FB4E07">
        <w:rPr>
          <w:b/>
          <w:spacing w:val="-1"/>
          <w:sz w:val="28"/>
          <w:szCs w:val="28"/>
        </w:rPr>
        <w:t>с</w:t>
      </w:r>
      <w:r w:rsidRPr="00FB4E07">
        <w:rPr>
          <w:b/>
          <w:sz w:val="28"/>
          <w:szCs w:val="28"/>
        </w:rPr>
        <w:t>л</w:t>
      </w:r>
      <w:r w:rsidRPr="00FB4E07">
        <w:rPr>
          <w:b/>
          <w:spacing w:val="-1"/>
          <w:sz w:val="28"/>
          <w:szCs w:val="28"/>
        </w:rPr>
        <w:t>а</w:t>
      </w:r>
      <w:r w:rsidRPr="00FB4E07">
        <w:rPr>
          <w:b/>
          <w:sz w:val="28"/>
          <w:szCs w:val="28"/>
        </w:rPr>
        <w:t>б</w:t>
      </w:r>
      <w:r w:rsidRPr="00FB4E07">
        <w:rPr>
          <w:b/>
          <w:spacing w:val="2"/>
          <w:sz w:val="28"/>
          <w:szCs w:val="28"/>
        </w:rPr>
        <w:t>о</w:t>
      </w:r>
      <w:r w:rsidRPr="00FB4E07">
        <w:rPr>
          <w:b/>
          <w:spacing w:val="-5"/>
          <w:sz w:val="28"/>
          <w:szCs w:val="28"/>
        </w:rPr>
        <w:t>у</w:t>
      </w:r>
      <w:r w:rsidRPr="00FB4E07">
        <w:rPr>
          <w:b/>
          <w:spacing w:val="1"/>
          <w:sz w:val="28"/>
          <w:szCs w:val="28"/>
        </w:rPr>
        <w:t>с</w:t>
      </w:r>
      <w:r w:rsidRPr="00FB4E07">
        <w:rPr>
          <w:b/>
          <w:sz w:val="28"/>
          <w:szCs w:val="28"/>
        </w:rPr>
        <w:t>п</w:t>
      </w:r>
      <w:r w:rsidRPr="00FB4E07">
        <w:rPr>
          <w:b/>
          <w:spacing w:val="1"/>
          <w:sz w:val="28"/>
          <w:szCs w:val="28"/>
        </w:rPr>
        <w:t>е</w:t>
      </w:r>
      <w:r w:rsidRPr="00FB4E07">
        <w:rPr>
          <w:b/>
          <w:sz w:val="28"/>
          <w:szCs w:val="28"/>
        </w:rPr>
        <w:t>в</w:t>
      </w:r>
      <w:r w:rsidRPr="00FB4E07">
        <w:rPr>
          <w:b/>
          <w:spacing w:val="-2"/>
          <w:sz w:val="28"/>
          <w:szCs w:val="28"/>
        </w:rPr>
        <w:t>а</w:t>
      </w:r>
      <w:r w:rsidRPr="00FB4E07">
        <w:rPr>
          <w:b/>
          <w:sz w:val="28"/>
          <w:szCs w:val="28"/>
        </w:rPr>
        <w:t>ющи</w:t>
      </w:r>
      <w:r w:rsidRPr="00FB4E07">
        <w:rPr>
          <w:b/>
          <w:spacing w:val="-1"/>
          <w:sz w:val="28"/>
          <w:szCs w:val="28"/>
        </w:rPr>
        <w:t>м</w:t>
      </w:r>
      <w:r w:rsidRPr="00FB4E07">
        <w:rPr>
          <w:b/>
          <w:sz w:val="28"/>
          <w:szCs w:val="28"/>
        </w:rPr>
        <w:t>и</w:t>
      </w:r>
      <w:r w:rsidRPr="00FB4E07">
        <w:rPr>
          <w:b/>
          <w:spacing w:val="3"/>
          <w:sz w:val="28"/>
          <w:szCs w:val="28"/>
        </w:rPr>
        <w:t xml:space="preserve"> </w:t>
      </w:r>
      <w:r w:rsidRPr="00FB4E07">
        <w:rPr>
          <w:b/>
          <w:spacing w:val="-5"/>
          <w:sz w:val="28"/>
          <w:szCs w:val="28"/>
        </w:rPr>
        <w:t>у</w:t>
      </w:r>
      <w:r w:rsidRPr="00FB4E07">
        <w:rPr>
          <w:b/>
          <w:spacing w:val="1"/>
          <w:sz w:val="28"/>
          <w:szCs w:val="28"/>
        </w:rPr>
        <w:t>ч</w:t>
      </w:r>
      <w:r w:rsidRPr="00FB4E07">
        <w:rPr>
          <w:b/>
          <w:spacing w:val="-1"/>
          <w:sz w:val="28"/>
          <w:szCs w:val="28"/>
        </w:rPr>
        <w:t>а</w:t>
      </w:r>
      <w:r w:rsidRPr="00FB4E07">
        <w:rPr>
          <w:b/>
          <w:sz w:val="28"/>
          <w:szCs w:val="28"/>
        </w:rPr>
        <w:t>щи</w:t>
      </w:r>
      <w:r w:rsidRPr="00FB4E07">
        <w:rPr>
          <w:b/>
          <w:spacing w:val="-1"/>
          <w:sz w:val="28"/>
          <w:szCs w:val="28"/>
        </w:rPr>
        <w:t>м</w:t>
      </w:r>
      <w:r w:rsidRPr="00FB4E07">
        <w:rPr>
          <w:b/>
          <w:sz w:val="28"/>
          <w:szCs w:val="28"/>
        </w:rPr>
        <w:t>и</w:t>
      </w:r>
      <w:r w:rsidRPr="00FB4E07">
        <w:rPr>
          <w:b/>
          <w:spacing w:val="-1"/>
          <w:sz w:val="28"/>
          <w:szCs w:val="28"/>
        </w:rPr>
        <w:t>с</w:t>
      </w:r>
      <w:r w:rsidRPr="00FB4E07">
        <w:rPr>
          <w:b/>
          <w:sz w:val="28"/>
          <w:szCs w:val="28"/>
        </w:rPr>
        <w:t>я</w:t>
      </w:r>
      <w:r w:rsidRPr="00FB4E07">
        <w:rPr>
          <w:b/>
          <w:sz w:val="28"/>
          <w:szCs w:val="28"/>
        </w:rPr>
        <w:tab/>
      </w:r>
      <w:r w:rsidRPr="00FB4E07">
        <w:rPr>
          <w:b/>
          <w:bCs/>
          <w:color w:val="020A19"/>
          <w:sz w:val="28"/>
          <w:szCs w:val="28"/>
        </w:rPr>
        <w:t xml:space="preserve">при подготовке к проведению государственной итоговой аттестации выпускников в форме </w:t>
      </w:r>
      <w:r>
        <w:rPr>
          <w:b/>
          <w:bCs/>
          <w:color w:val="020A19"/>
          <w:sz w:val="28"/>
          <w:szCs w:val="28"/>
        </w:rPr>
        <w:t xml:space="preserve">ЕГЭ </w:t>
      </w:r>
      <w:r w:rsidR="00CD3462">
        <w:rPr>
          <w:b/>
          <w:bCs/>
          <w:color w:val="020A19"/>
          <w:sz w:val="28"/>
          <w:szCs w:val="28"/>
        </w:rPr>
        <w:t>на 2-е полугодие 2019 – 2020  учебного</w:t>
      </w:r>
      <w:r w:rsidRPr="00FB4E07">
        <w:rPr>
          <w:b/>
          <w:bCs/>
          <w:color w:val="020A19"/>
          <w:sz w:val="28"/>
          <w:szCs w:val="28"/>
        </w:rPr>
        <w:t xml:space="preserve"> год</w:t>
      </w:r>
      <w:r w:rsidR="00CD3462">
        <w:rPr>
          <w:b/>
          <w:bCs/>
          <w:color w:val="020A19"/>
          <w:sz w:val="28"/>
          <w:szCs w:val="28"/>
        </w:rPr>
        <w:t>а</w:t>
      </w:r>
    </w:p>
    <w:p w:rsidR="00444BA7" w:rsidRDefault="00444BA7" w:rsidP="00444BA7">
      <w:pPr>
        <w:pStyle w:val="Heading1"/>
        <w:tabs>
          <w:tab w:val="left" w:pos="6928"/>
          <w:tab w:val="left" w:pos="11072"/>
        </w:tabs>
        <w:kinsoku w:val="0"/>
        <w:overflowPunct w:val="0"/>
        <w:spacing w:line="322" w:lineRule="exact"/>
        <w:outlineLvl w:val="9"/>
        <w:rPr>
          <w:b w:val="0"/>
          <w:bCs w:val="0"/>
        </w:rPr>
      </w:pPr>
      <w:r>
        <w:tab/>
      </w:r>
    </w:p>
    <w:p w:rsidR="00444BA7" w:rsidRPr="00C85DCD" w:rsidRDefault="00444BA7" w:rsidP="00444BA7">
      <w:pPr>
        <w:jc w:val="center"/>
        <w:rPr>
          <w:b/>
          <w:sz w:val="32"/>
          <w:szCs w:val="32"/>
        </w:rPr>
      </w:pPr>
    </w:p>
    <w:p w:rsidR="00444BA7" w:rsidRPr="00C85DCD" w:rsidRDefault="00444BA7" w:rsidP="00444BA7"/>
    <w:p w:rsidR="00444BA7" w:rsidRPr="00C85DCD" w:rsidRDefault="00444BA7" w:rsidP="00444BA7">
      <w:pPr>
        <w:tabs>
          <w:tab w:val="left" w:pos="3585"/>
        </w:tabs>
        <w:jc w:val="center"/>
        <w:rPr>
          <w:b/>
          <w:sz w:val="32"/>
          <w:szCs w:val="32"/>
        </w:rPr>
      </w:pPr>
      <w:r w:rsidRPr="00C85DCD">
        <w:rPr>
          <w:b/>
          <w:sz w:val="32"/>
          <w:szCs w:val="32"/>
        </w:rPr>
        <w:t xml:space="preserve">муниципального бюджетного </w:t>
      </w:r>
    </w:p>
    <w:p w:rsidR="00444BA7" w:rsidRPr="00C85DCD" w:rsidRDefault="00444BA7" w:rsidP="00444BA7">
      <w:pPr>
        <w:tabs>
          <w:tab w:val="left" w:pos="3585"/>
        </w:tabs>
        <w:jc w:val="center"/>
        <w:rPr>
          <w:b/>
          <w:sz w:val="32"/>
          <w:szCs w:val="32"/>
        </w:rPr>
      </w:pPr>
      <w:r w:rsidRPr="00C85DCD">
        <w:rPr>
          <w:b/>
          <w:sz w:val="32"/>
          <w:szCs w:val="32"/>
        </w:rPr>
        <w:t xml:space="preserve">общеобразовательного учреждения </w:t>
      </w:r>
    </w:p>
    <w:p w:rsidR="00444BA7" w:rsidRPr="00C85DCD" w:rsidRDefault="00444BA7" w:rsidP="00444BA7">
      <w:pPr>
        <w:tabs>
          <w:tab w:val="left" w:pos="3585"/>
        </w:tabs>
        <w:jc w:val="center"/>
        <w:rPr>
          <w:b/>
          <w:sz w:val="32"/>
          <w:szCs w:val="32"/>
        </w:rPr>
      </w:pPr>
      <w:r w:rsidRPr="00C85DCD">
        <w:rPr>
          <w:b/>
          <w:sz w:val="32"/>
          <w:szCs w:val="32"/>
        </w:rPr>
        <w:t xml:space="preserve">средней общеобразовательной школы № 11 </w:t>
      </w:r>
    </w:p>
    <w:p w:rsidR="00444BA7" w:rsidRPr="00C85DCD" w:rsidRDefault="00444BA7" w:rsidP="00444BA7">
      <w:pPr>
        <w:tabs>
          <w:tab w:val="left" w:pos="3585"/>
        </w:tabs>
        <w:jc w:val="center"/>
        <w:rPr>
          <w:b/>
          <w:sz w:val="32"/>
          <w:szCs w:val="32"/>
        </w:rPr>
      </w:pPr>
      <w:r w:rsidRPr="00C85DCD">
        <w:rPr>
          <w:b/>
          <w:sz w:val="32"/>
          <w:szCs w:val="32"/>
        </w:rPr>
        <w:t xml:space="preserve">ст. </w:t>
      </w:r>
      <w:proofErr w:type="spellStart"/>
      <w:r w:rsidRPr="00C85DCD">
        <w:rPr>
          <w:b/>
          <w:sz w:val="32"/>
          <w:szCs w:val="32"/>
        </w:rPr>
        <w:t>Староджерелиевской</w:t>
      </w:r>
      <w:proofErr w:type="spellEnd"/>
      <w:r w:rsidRPr="00C85DCD">
        <w:rPr>
          <w:b/>
          <w:sz w:val="32"/>
          <w:szCs w:val="32"/>
        </w:rPr>
        <w:t xml:space="preserve"> Красноармейского района  Краснодарского края </w:t>
      </w:r>
    </w:p>
    <w:p w:rsidR="00444BA7" w:rsidRPr="00C85DCD" w:rsidRDefault="00444BA7" w:rsidP="00444BA7">
      <w:pPr>
        <w:tabs>
          <w:tab w:val="left" w:pos="3585"/>
        </w:tabs>
        <w:jc w:val="center"/>
        <w:rPr>
          <w:b/>
          <w:sz w:val="32"/>
          <w:szCs w:val="32"/>
        </w:rPr>
      </w:pPr>
    </w:p>
    <w:p w:rsidR="00444BA7" w:rsidRPr="00C85DCD" w:rsidRDefault="00CD3462" w:rsidP="00444BA7">
      <w:pPr>
        <w:tabs>
          <w:tab w:val="left" w:pos="35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2019-2020</w:t>
      </w:r>
      <w:r w:rsidR="00444BA7" w:rsidRPr="00C85DCD">
        <w:rPr>
          <w:b/>
          <w:sz w:val="32"/>
          <w:szCs w:val="32"/>
        </w:rPr>
        <w:t xml:space="preserve"> учебный год.</w:t>
      </w:r>
    </w:p>
    <w:p w:rsidR="00444BA7" w:rsidRPr="00C85DCD" w:rsidRDefault="00444BA7" w:rsidP="00444BA7">
      <w:pPr>
        <w:tabs>
          <w:tab w:val="left" w:pos="3585"/>
        </w:tabs>
        <w:jc w:val="center"/>
        <w:rPr>
          <w:b/>
          <w:sz w:val="32"/>
          <w:szCs w:val="32"/>
        </w:rPr>
      </w:pPr>
    </w:p>
    <w:p w:rsidR="00444BA7" w:rsidRPr="00C85DCD" w:rsidRDefault="00444BA7" w:rsidP="00444BA7">
      <w:pPr>
        <w:tabs>
          <w:tab w:val="left" w:pos="3585"/>
        </w:tabs>
        <w:jc w:val="center"/>
        <w:rPr>
          <w:b/>
          <w:sz w:val="32"/>
          <w:szCs w:val="32"/>
        </w:rPr>
      </w:pPr>
    </w:p>
    <w:p w:rsidR="00444BA7" w:rsidRDefault="00444BA7" w:rsidP="00444BA7"/>
    <w:p w:rsidR="00FA06FC" w:rsidRDefault="003B3F86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tbl>
      <w:tblPr>
        <w:tblpPr w:leftFromText="180" w:rightFromText="180" w:horzAnchor="margin" w:tblpXSpec="center" w:tblpY="381"/>
        <w:tblW w:w="106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5922"/>
        <w:gridCol w:w="2136"/>
        <w:gridCol w:w="1972"/>
      </w:tblGrid>
      <w:tr w:rsidR="00444BA7" w:rsidRPr="00444BA7" w:rsidTr="00444BA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b/>
                <w:bCs/>
                <w:color w:val="020A19"/>
              </w:rPr>
              <w:lastRenderedPageBreak/>
              <w:t xml:space="preserve">№ </w:t>
            </w:r>
            <w:proofErr w:type="spellStart"/>
            <w:proofErr w:type="gramStart"/>
            <w:r w:rsidRPr="00444BA7">
              <w:rPr>
                <w:b/>
                <w:bCs/>
                <w:color w:val="020A19"/>
              </w:rPr>
              <w:t>п</w:t>
            </w:r>
            <w:proofErr w:type="spellEnd"/>
            <w:proofErr w:type="gramEnd"/>
            <w:r w:rsidRPr="00444BA7">
              <w:rPr>
                <w:b/>
                <w:bCs/>
                <w:color w:val="020A19"/>
              </w:rPr>
              <w:t>/</w:t>
            </w:r>
            <w:proofErr w:type="spellStart"/>
            <w:r w:rsidRPr="00444BA7">
              <w:rPr>
                <w:b/>
                <w:bCs/>
                <w:color w:val="020A19"/>
              </w:rPr>
              <w:t>п</w:t>
            </w:r>
            <w:proofErr w:type="spellEnd"/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b/>
                <w:bCs/>
                <w:color w:val="020A19"/>
              </w:rPr>
              <w:t>Мероприятие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b/>
                <w:bCs/>
                <w:color w:val="020A19"/>
              </w:rPr>
              <w:t>Срок проведения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b/>
                <w:bCs/>
                <w:color w:val="020A19"/>
              </w:rPr>
              <w:t>Ответственные</w:t>
            </w:r>
          </w:p>
        </w:tc>
      </w:tr>
      <w:tr w:rsidR="00444BA7" w:rsidRPr="00444BA7" w:rsidTr="00444BA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1.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Формирование банка данных о выпускниках 11 класса с целью выявления слабоуспевающих учащихся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CD3462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>
              <w:rPr>
                <w:color w:val="020A19"/>
              </w:rPr>
              <w:t>Январь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proofErr w:type="spellStart"/>
            <w:r w:rsidRPr="00444BA7">
              <w:rPr>
                <w:color w:val="020A19"/>
              </w:rPr>
              <w:t>Коломоец</w:t>
            </w:r>
            <w:proofErr w:type="spellEnd"/>
            <w:r w:rsidRPr="00444BA7">
              <w:rPr>
                <w:color w:val="020A19"/>
              </w:rPr>
              <w:t xml:space="preserve"> Ж.И.</w:t>
            </w:r>
          </w:p>
        </w:tc>
      </w:tr>
      <w:tr w:rsidR="00444BA7" w:rsidRPr="00444BA7" w:rsidTr="00444BA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2.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Информационная работа с педагогическим коллективом по организации и подготовке к  ЕГЭ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CD3462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 xml:space="preserve"> </w:t>
            </w:r>
            <w:r w:rsidR="00CD3462">
              <w:rPr>
                <w:color w:val="020A19"/>
              </w:rPr>
              <w:t>январь-май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proofErr w:type="spellStart"/>
            <w:r w:rsidRPr="00444BA7">
              <w:rPr>
                <w:color w:val="020A19"/>
              </w:rPr>
              <w:t>Коломоец</w:t>
            </w:r>
            <w:proofErr w:type="spellEnd"/>
            <w:r w:rsidRPr="00444BA7">
              <w:rPr>
                <w:color w:val="020A19"/>
              </w:rPr>
              <w:t xml:space="preserve"> Ж.И. </w:t>
            </w:r>
          </w:p>
        </w:tc>
      </w:tr>
      <w:tr w:rsidR="00444BA7" w:rsidRPr="00444BA7" w:rsidTr="00444BA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3.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  <w:u w:val="single"/>
              </w:rPr>
              <w:t>Работа с родителями: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*родительские собрания;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*индивидуальное информирование и  консультирование;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*информирование о результатах краевых контрольно-диагностических работ;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проведение малого педагогического совета в 11 классе совместно с родителями выпускников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В течение года</w:t>
            </w:r>
          </w:p>
          <w:p w:rsidR="00444BA7" w:rsidRPr="00444BA7" w:rsidRDefault="003B3F86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>
              <w:rPr>
                <w:color w:val="020A19"/>
              </w:rPr>
              <w:t>(2019-2020</w:t>
            </w:r>
            <w:r w:rsidR="00444BA7" w:rsidRPr="00444BA7">
              <w:rPr>
                <w:color w:val="020A19"/>
              </w:rPr>
              <w:t>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proofErr w:type="spellStart"/>
            <w:r w:rsidRPr="00444BA7">
              <w:rPr>
                <w:color w:val="020A19"/>
              </w:rPr>
              <w:t>Коломоец</w:t>
            </w:r>
            <w:proofErr w:type="spellEnd"/>
            <w:r w:rsidRPr="00444BA7">
              <w:rPr>
                <w:color w:val="020A19"/>
              </w:rPr>
              <w:t xml:space="preserve"> Ж.И.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Классные руководители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Учителя - предметники</w:t>
            </w:r>
          </w:p>
        </w:tc>
      </w:tr>
      <w:tr w:rsidR="00444BA7" w:rsidRPr="00444BA7" w:rsidTr="00444BA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4.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Выявление слабоуспевающих учащихся по итогам контрольных срезов и организация индивидуальных занятий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После каждой работы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Учителя - предметники</w:t>
            </w:r>
          </w:p>
        </w:tc>
      </w:tr>
      <w:tr w:rsidR="00444BA7" w:rsidRPr="00444BA7" w:rsidTr="00444BA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5.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  <w:u w:val="single"/>
              </w:rPr>
              <w:t>Организация работы на уроке:</w:t>
            </w:r>
            <w:r w:rsidRPr="00444BA7">
              <w:rPr>
                <w:color w:val="020A19"/>
              </w:rPr>
              <w:t xml:space="preserve"> предоставление </w:t>
            </w:r>
            <w:proofErr w:type="gramStart"/>
            <w:r w:rsidRPr="00444BA7">
              <w:rPr>
                <w:color w:val="020A19"/>
              </w:rPr>
              <w:t>возможности усвоения материала разных уровней сложности</w:t>
            </w:r>
            <w:proofErr w:type="gramEnd"/>
            <w:r w:rsidRPr="00444BA7">
              <w:rPr>
                <w:color w:val="020A19"/>
              </w:rPr>
              <w:t>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работа с заданиями различной сложности; выделение времени на уроке для выполнения тестовых заданий; урок опирается на использование жизненного опыта учащихся; использование технологий поддерживающего обучения; постоянное повторение на каждом уроке изученного материала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В течение года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Учителя - предметники</w:t>
            </w:r>
          </w:p>
        </w:tc>
      </w:tr>
      <w:tr w:rsidR="00444BA7" w:rsidRPr="00444BA7" w:rsidTr="00444BA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6.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  <w:u w:val="single"/>
              </w:rPr>
              <w:t>Работа классного руководителя: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*информирование родителей о результатах проведения контрольных работ;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*посещение выпускников на дому;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*индивидуальная работа с учителями-предметниками;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*проверка посещения учащимися индивидуальных занятий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После каждой работы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В течение года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После выполнения двух работ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В течение года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Классные руководители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proofErr w:type="spellStart"/>
            <w:r w:rsidRPr="00444BA7">
              <w:rPr>
                <w:color w:val="020A19"/>
              </w:rPr>
              <w:t>Коломоец</w:t>
            </w:r>
            <w:proofErr w:type="spellEnd"/>
            <w:r w:rsidRPr="00444BA7">
              <w:rPr>
                <w:color w:val="020A19"/>
              </w:rPr>
              <w:t xml:space="preserve"> ЖИ.</w:t>
            </w:r>
          </w:p>
        </w:tc>
      </w:tr>
      <w:tr w:rsidR="00444BA7" w:rsidRPr="00444BA7" w:rsidTr="00444BA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7.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  <w:u w:val="single"/>
              </w:rPr>
              <w:t>Деятельность методических объединений: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lastRenderedPageBreak/>
              <w:t xml:space="preserve">*анализ результатов </w:t>
            </w:r>
            <w:proofErr w:type="spellStart"/>
            <w:r w:rsidRPr="00444BA7">
              <w:rPr>
                <w:color w:val="020A19"/>
              </w:rPr>
              <w:t>тренировочно-диагностических</w:t>
            </w:r>
            <w:proofErr w:type="spellEnd"/>
            <w:r w:rsidRPr="00444BA7">
              <w:rPr>
                <w:color w:val="020A19"/>
              </w:rPr>
              <w:t xml:space="preserve"> работ;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*Выработка рекомендаций по работе со слабоуспевающими учащимися;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 xml:space="preserve">*обмен опытом работы учителей предметников по проведению </w:t>
            </w:r>
            <w:proofErr w:type="spellStart"/>
            <w:r w:rsidRPr="00444BA7">
              <w:rPr>
                <w:color w:val="020A19"/>
              </w:rPr>
              <w:t>разноуровневых</w:t>
            </w:r>
            <w:proofErr w:type="spellEnd"/>
            <w:r w:rsidRPr="00444BA7">
              <w:rPr>
                <w:color w:val="020A19"/>
              </w:rPr>
              <w:t xml:space="preserve"> уроков;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*работа со слабоуспевающими учащимися на основе диагностических карт;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*подготовить график проведения консультаций;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*подготовить мониторинг деятельности каждого учителя-предметника, участвующего в ЕГЭ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lastRenderedPageBreak/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lastRenderedPageBreak/>
              <w:t>После выполнения двух работ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3-я неделя, марта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В течение года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3B3F86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>
              <w:rPr>
                <w:color w:val="020A19"/>
              </w:rPr>
              <w:t>До 09 января 2020</w:t>
            </w:r>
          </w:p>
          <w:p w:rsidR="003B3F86" w:rsidRDefault="003B3F86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До 1 мая 20</w:t>
            </w:r>
            <w:r w:rsidR="003B3F86">
              <w:rPr>
                <w:color w:val="020A19"/>
              </w:rPr>
              <w:t>20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lastRenderedPageBreak/>
              <w:t>Руководители  предметных МО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proofErr w:type="spellStart"/>
            <w:r w:rsidRPr="00444BA7">
              <w:rPr>
                <w:color w:val="020A19"/>
              </w:rPr>
              <w:t>Коломоец</w:t>
            </w:r>
            <w:proofErr w:type="spellEnd"/>
            <w:r w:rsidRPr="00444BA7">
              <w:rPr>
                <w:color w:val="020A19"/>
              </w:rPr>
              <w:t xml:space="preserve"> ЖИ.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</w:tc>
      </w:tr>
      <w:tr w:rsidR="00444BA7" w:rsidRPr="00444BA7" w:rsidTr="00444BA7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8.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Работа администрации школы: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*посещение уроков математики и русского языка;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*Заседание методического совета: «Организация работы со слабоуспевающими учащимися  учителями-предметниками»;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*Совещание при директоре: «Работа учителей предметников в рамках подготовки к итоговой аттестации в форме  ГИА»;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*Производственное совещание «Итоговая аттестация: поиски, проблемы, решения»;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*</w:t>
            </w:r>
            <w:proofErr w:type="spellStart"/>
            <w:r w:rsidRPr="00444BA7">
              <w:rPr>
                <w:color w:val="020A19"/>
              </w:rPr>
              <w:t>внутришкольный</w:t>
            </w:r>
            <w:proofErr w:type="spellEnd"/>
            <w:r w:rsidRPr="00444BA7">
              <w:rPr>
                <w:color w:val="020A19"/>
              </w:rPr>
              <w:t xml:space="preserve"> контроль «Система подготовки к итоговой аттестации.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both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tabs>
                <w:tab w:val="left" w:pos="340"/>
                <w:tab w:val="center" w:pos="1043"/>
              </w:tabs>
              <w:autoSpaceDE/>
              <w:autoSpaceDN/>
              <w:adjustRightInd/>
              <w:spacing w:before="163" w:after="163"/>
              <w:rPr>
                <w:color w:val="020A19"/>
              </w:rPr>
            </w:pPr>
            <w:r w:rsidRPr="00444BA7">
              <w:rPr>
                <w:color w:val="020A19"/>
              </w:rPr>
              <w:tab/>
            </w:r>
          </w:p>
          <w:p w:rsidR="00444BA7" w:rsidRPr="00444BA7" w:rsidRDefault="00444BA7" w:rsidP="00444BA7">
            <w:pPr>
              <w:widowControl/>
              <w:tabs>
                <w:tab w:val="left" w:pos="340"/>
                <w:tab w:val="center" w:pos="1043"/>
              </w:tabs>
              <w:autoSpaceDE/>
              <w:autoSpaceDN/>
              <w:adjustRightInd/>
              <w:spacing w:before="163" w:after="163"/>
              <w:rPr>
                <w:color w:val="020A19"/>
              </w:rPr>
            </w:pPr>
            <w:r w:rsidRPr="00444BA7">
              <w:rPr>
                <w:color w:val="020A19"/>
              </w:rPr>
              <w:tab/>
              <w:t>Согласно плану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2-ая неделя  апреля</w:t>
            </w:r>
          </w:p>
          <w:p w:rsidR="003B3F86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3B3F86" w:rsidRDefault="003B3F86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2-ая неделя марта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1-ая неделя марта</w:t>
            </w:r>
          </w:p>
          <w:p w:rsidR="00444BA7" w:rsidRPr="00444BA7" w:rsidRDefault="00444BA7" w:rsidP="003B3F86">
            <w:pPr>
              <w:widowControl/>
              <w:autoSpaceDE/>
              <w:autoSpaceDN/>
              <w:adjustRightInd/>
              <w:spacing w:before="163" w:after="163"/>
              <w:rPr>
                <w:color w:val="020A19"/>
              </w:rPr>
            </w:pPr>
            <w:r w:rsidRPr="00444BA7">
              <w:rPr>
                <w:color w:val="020A19"/>
              </w:rPr>
              <w:t>Согласно плану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r w:rsidRPr="00444BA7">
              <w:rPr>
                <w:color w:val="020A19"/>
              </w:rPr>
              <w:t> </w:t>
            </w:r>
          </w:p>
          <w:p w:rsidR="00444BA7" w:rsidRPr="00444BA7" w:rsidRDefault="00444BA7" w:rsidP="00444BA7">
            <w:pPr>
              <w:widowControl/>
              <w:autoSpaceDE/>
              <w:autoSpaceDN/>
              <w:adjustRightInd/>
              <w:spacing w:before="163" w:after="163"/>
              <w:jc w:val="center"/>
              <w:rPr>
                <w:color w:val="020A19"/>
              </w:rPr>
            </w:pPr>
            <w:proofErr w:type="spellStart"/>
            <w:r w:rsidRPr="00444BA7">
              <w:rPr>
                <w:color w:val="020A19"/>
              </w:rPr>
              <w:t>Коломоец</w:t>
            </w:r>
            <w:proofErr w:type="spellEnd"/>
            <w:r w:rsidRPr="00444BA7">
              <w:rPr>
                <w:color w:val="020A19"/>
              </w:rPr>
              <w:t xml:space="preserve"> ЖИ.</w:t>
            </w:r>
          </w:p>
        </w:tc>
      </w:tr>
    </w:tbl>
    <w:p w:rsidR="00444BA7" w:rsidRPr="00444BA7" w:rsidRDefault="00444BA7" w:rsidP="00444BA7">
      <w:pPr>
        <w:widowControl/>
        <w:autoSpaceDE/>
        <w:autoSpaceDN/>
        <w:adjustRightInd/>
        <w:spacing w:before="163" w:after="163"/>
        <w:jc w:val="both"/>
        <w:rPr>
          <w:color w:val="020A19"/>
        </w:rPr>
      </w:pPr>
      <w:r w:rsidRPr="00444BA7">
        <w:rPr>
          <w:color w:val="020A19"/>
        </w:rPr>
        <w:t> Ответственный за  организацию и проведение  ЕГЭ                    </w:t>
      </w:r>
      <w:proofErr w:type="spellStart"/>
      <w:r w:rsidRPr="00444BA7">
        <w:rPr>
          <w:color w:val="020A19"/>
        </w:rPr>
        <w:t>Коломоец</w:t>
      </w:r>
      <w:proofErr w:type="spellEnd"/>
      <w:r w:rsidRPr="00444BA7">
        <w:rPr>
          <w:color w:val="020A19"/>
        </w:rPr>
        <w:t xml:space="preserve"> ЖИ.</w:t>
      </w:r>
    </w:p>
    <w:p w:rsidR="00444BA7" w:rsidRPr="00444BA7" w:rsidRDefault="00444BA7"/>
    <w:p w:rsidR="00444BA7" w:rsidRPr="00444BA7" w:rsidRDefault="00444BA7">
      <w:pPr>
        <w:rPr>
          <w:sz w:val="28"/>
          <w:szCs w:val="28"/>
        </w:rPr>
      </w:pPr>
    </w:p>
    <w:p w:rsidR="00444BA7" w:rsidRPr="00444BA7" w:rsidRDefault="00444BA7">
      <w:pPr>
        <w:rPr>
          <w:sz w:val="28"/>
          <w:szCs w:val="28"/>
        </w:rPr>
      </w:pPr>
    </w:p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p w:rsidR="00444BA7" w:rsidRDefault="00444BA7"/>
    <w:sectPr w:rsidR="00444BA7" w:rsidSect="004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BA7"/>
    <w:rsid w:val="00065937"/>
    <w:rsid w:val="003B3F86"/>
    <w:rsid w:val="00444BA7"/>
    <w:rsid w:val="004E2D57"/>
    <w:rsid w:val="00A158E3"/>
    <w:rsid w:val="00CD3462"/>
    <w:rsid w:val="00D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4BA7"/>
    <w:pPr>
      <w:keepNext/>
      <w:widowControl/>
      <w:tabs>
        <w:tab w:val="left" w:pos="3585"/>
      </w:tabs>
      <w:autoSpaceDE/>
      <w:autoSpaceDN/>
      <w:adjustRightInd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B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44BA7"/>
    <w:pPr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44BA7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4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3</cp:revision>
  <dcterms:created xsi:type="dcterms:W3CDTF">2018-11-30T18:04:00Z</dcterms:created>
  <dcterms:modified xsi:type="dcterms:W3CDTF">2020-01-15T19:02:00Z</dcterms:modified>
</cp:coreProperties>
</file>