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7D" w:rsidRPr="00D86482" w:rsidRDefault="00D86482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Краснодарский  край  Красноармейский район  ст Староджерелиевская </w:t>
      </w:r>
    </w:p>
    <w:p w:rsidR="00091D7D" w:rsidRDefault="00D86482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бюджетное  общеобразовательное  учреждение</w:t>
      </w:r>
    </w:p>
    <w:p w:rsidR="00D86482" w:rsidRPr="00D86482" w:rsidRDefault="00D86482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Средняя общеобразовательная  школа №11</w:t>
      </w: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Pr="00D86482" w:rsidRDefault="00D86482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</w:rPr>
      </w:pPr>
      <w:r w:rsidRPr="00D86482">
        <w:rPr>
          <w:rFonts w:ascii="Times New Roman" w:eastAsia="Times New Roman" w:hAnsi="Times New Roman" w:cs="Times New Roman"/>
          <w:bCs/>
          <w:sz w:val="28"/>
        </w:rPr>
        <w:t xml:space="preserve">                               </w:t>
      </w:r>
      <w:r w:rsidR="005E38EB">
        <w:rPr>
          <w:rFonts w:ascii="Times New Roman" w:eastAsia="Times New Roman" w:hAnsi="Times New Roman" w:cs="Times New Roman"/>
          <w:bCs/>
          <w:sz w:val="28"/>
        </w:rPr>
        <w:t xml:space="preserve">                          </w:t>
      </w:r>
      <w:r w:rsidRPr="00D86482">
        <w:rPr>
          <w:rFonts w:ascii="Times New Roman" w:eastAsia="Times New Roman" w:hAnsi="Times New Roman" w:cs="Times New Roman"/>
          <w:bCs/>
          <w:sz w:val="28"/>
        </w:rPr>
        <w:t>УТВЕРЖДЕНО</w:t>
      </w:r>
    </w:p>
    <w:p w:rsidR="00091D7D" w:rsidRDefault="00D86482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</w:t>
      </w:r>
      <w:r w:rsidR="005E38EB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   </w:t>
      </w:r>
      <w:r w:rsidR="005E38EB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ешением  педагогического  совета </w:t>
      </w:r>
    </w:p>
    <w:p w:rsidR="00D86482" w:rsidRDefault="00D86482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</w:t>
      </w:r>
      <w:r w:rsidR="005E38E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о</w:t>
      </w:r>
      <w:r w:rsidR="00D22C9E">
        <w:rPr>
          <w:rFonts w:ascii="Times New Roman" w:eastAsia="Times New Roman" w:hAnsi="Times New Roman" w:cs="Times New Roman"/>
          <w:bCs/>
          <w:sz w:val="24"/>
          <w:szCs w:val="24"/>
        </w:rPr>
        <w:t>т  30 августа 2018</w:t>
      </w:r>
      <w:r w:rsidR="00157ADA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 w:rsidR="00157ADA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="00157ADA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="00157ADA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ротокол №1</w:t>
      </w:r>
    </w:p>
    <w:p w:rsidR="005E38EB" w:rsidRDefault="005E38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6482" w:rsidRPr="00D86482" w:rsidRDefault="00D86482" w:rsidP="005E38E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5E38E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Председатель  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/Федосеева В.В./</w:t>
      </w: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Pr="005E38EB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91D7D" w:rsidRDefault="005E38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E38E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РАБОЧАЯ  ПРОГРАММА </w:t>
      </w:r>
    </w:p>
    <w:p w:rsidR="005E38EB" w:rsidRPr="005E38EB" w:rsidRDefault="005E38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91D7D" w:rsidRPr="005E38EB" w:rsidRDefault="004E19E4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E38EB">
        <w:rPr>
          <w:rFonts w:ascii="Times New Roman" w:eastAsia="Times New Roman" w:hAnsi="Times New Roman" w:cs="Times New Roman"/>
          <w:bCs/>
          <w:sz w:val="28"/>
          <w:szCs w:val="28"/>
        </w:rPr>
        <w:t xml:space="preserve">о       </w:t>
      </w:r>
      <w:r w:rsidR="005E38EB" w:rsidRPr="00866C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ОБЩЕСТВОЗНАНИЮ</w:t>
      </w:r>
    </w:p>
    <w:p w:rsidR="00091D7D" w:rsidRPr="005E38EB" w:rsidRDefault="005E38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</w:t>
      </w:r>
      <w:r w:rsidR="004E19E4">
        <w:rPr>
          <w:rFonts w:ascii="Times New Roman" w:eastAsia="Times New Roman" w:hAnsi="Times New Roman" w:cs="Times New Roman"/>
          <w:b/>
          <w:bCs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(указать предмет , курс, модуль</w:t>
      </w:r>
      <w:r w:rsidR="00E61FEB"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</w:p>
    <w:p w:rsidR="00091D7D" w:rsidRPr="00E61FEB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</w:rPr>
      </w:pPr>
    </w:p>
    <w:p w:rsidR="00091D7D" w:rsidRPr="00E61FEB" w:rsidRDefault="00E61F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</w:rPr>
      </w:pPr>
      <w:r w:rsidRPr="00E61FEB">
        <w:rPr>
          <w:rFonts w:ascii="Times New Roman" w:eastAsia="Times New Roman" w:hAnsi="Times New Roman" w:cs="Times New Roman"/>
          <w:bCs/>
          <w:sz w:val="28"/>
        </w:rPr>
        <w:t>Уровень</w:t>
      </w:r>
      <w:r>
        <w:rPr>
          <w:rFonts w:ascii="Times New Roman" w:eastAsia="Times New Roman" w:hAnsi="Times New Roman" w:cs="Times New Roman"/>
          <w:bCs/>
          <w:sz w:val="28"/>
        </w:rPr>
        <w:t xml:space="preserve"> образования (класс) </w:t>
      </w:r>
      <w:r w:rsidRPr="00E61FE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866CEF">
        <w:rPr>
          <w:rFonts w:ascii="Times New Roman" w:eastAsia="Times New Roman" w:hAnsi="Times New Roman" w:cs="Times New Roman"/>
          <w:b/>
          <w:bCs/>
          <w:sz w:val="28"/>
          <w:u w:val="single"/>
        </w:rPr>
        <w:t>основное общее образование , 5-9класс</w:t>
      </w:r>
    </w:p>
    <w:p w:rsidR="00E61FEB" w:rsidRDefault="00E61F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(начальное общее ,  основное общее , среднее  общее  образование с указанием  классов )</w:t>
      </w:r>
    </w:p>
    <w:p w:rsidR="00E61FEB" w:rsidRPr="00E61FEB" w:rsidRDefault="00E61F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91D7D" w:rsidRDefault="00E61F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1FE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  часов </w:t>
      </w:r>
      <w:r w:rsidRPr="00E61FEB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66C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170</w:t>
      </w:r>
    </w:p>
    <w:p w:rsidR="00E61FEB" w:rsidRPr="00E61FEB" w:rsidRDefault="00E61F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1D7D" w:rsidRPr="00991527" w:rsidRDefault="00991527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</w:rPr>
        <w:t>Учителя:</w:t>
      </w:r>
      <w:r w:rsidR="00E61FEB">
        <w:rPr>
          <w:rFonts w:ascii="Times New Roman" w:eastAsia="Times New Roman" w:hAnsi="Times New Roman" w:cs="Times New Roman"/>
          <w:bCs/>
          <w:sz w:val="28"/>
        </w:rPr>
        <w:t xml:space="preserve">    </w:t>
      </w:r>
      <w:r w:rsidR="00E61FEB" w:rsidRPr="00866CEF">
        <w:rPr>
          <w:rFonts w:ascii="Times New Roman" w:eastAsia="Times New Roman" w:hAnsi="Times New Roman" w:cs="Times New Roman"/>
          <w:b/>
          <w:bCs/>
          <w:sz w:val="28"/>
          <w:u w:val="single"/>
        </w:rPr>
        <w:t>Манака Ольга Николаевна</w:t>
      </w:r>
      <w:r w:rsidR="00E61FEB" w:rsidRPr="00E61FE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, </w:t>
      </w:r>
      <w:r w:rsidRPr="00991527">
        <w:rPr>
          <w:rFonts w:ascii="Times New Roman" w:eastAsia="Times New Roman" w:hAnsi="Times New Roman" w:cs="Times New Roman"/>
          <w:b/>
          <w:bCs/>
          <w:sz w:val="28"/>
          <w:u w:val="single"/>
        </w:rPr>
        <w:t>Кукса Алексей  Андреевич ,</w:t>
      </w:r>
    </w:p>
    <w:p w:rsidR="00991527" w:rsidRPr="00991527" w:rsidRDefault="00991527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991527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Бахуринская Людмила Магомедовна </w:t>
      </w:r>
    </w:p>
    <w:p w:rsidR="00B06B57" w:rsidRDefault="00B06B57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B06B57" w:rsidRDefault="00B06B57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E61FEB" w:rsidRDefault="00E61F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E61FEB" w:rsidRPr="00866CEF" w:rsidRDefault="00E61F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Программа  разработана  на основе </w:t>
      </w:r>
      <w:r w:rsidRPr="00B06B57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0E04CF" w:rsidRPr="00B06B57">
        <w:rPr>
          <w:b/>
          <w:sz w:val="24"/>
        </w:rPr>
        <w:t xml:space="preserve"> </w:t>
      </w:r>
      <w:r w:rsidR="00A8223A" w:rsidRPr="00866CE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авторской </w:t>
      </w:r>
      <w:r w:rsidR="000E04CF" w:rsidRPr="00866C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4B60" w:rsidRPr="00866CE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рабочей </w:t>
      </w:r>
      <w:r w:rsidR="000E04CF" w:rsidRPr="00866CEF">
        <w:rPr>
          <w:rFonts w:ascii="Times New Roman" w:hAnsi="Times New Roman" w:cs="Times New Roman"/>
          <w:b/>
          <w:sz w:val="28"/>
          <w:szCs w:val="28"/>
          <w:u w:val="single"/>
        </w:rPr>
        <w:t>программ</w:t>
      </w:r>
      <w:r w:rsidR="00A8223A" w:rsidRPr="00866CEF">
        <w:rPr>
          <w:rFonts w:ascii="Times New Roman" w:hAnsi="Times New Roman" w:cs="Times New Roman"/>
          <w:b/>
          <w:sz w:val="28"/>
          <w:szCs w:val="28"/>
          <w:u w:val="single"/>
        </w:rPr>
        <w:t xml:space="preserve">ы </w:t>
      </w:r>
      <w:r w:rsidR="00054B60" w:rsidRPr="00866CEF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«Обществознание. 5 – 9 классы», </w:t>
      </w:r>
      <w:r w:rsidR="00A8223A" w:rsidRPr="00866C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04CF" w:rsidRPr="00866CE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 редакцией Л.Н. Боголюбова, Л.Ф. Ивановой </w:t>
      </w:r>
      <w:r w:rsidR="00B06B57" w:rsidRPr="00866CE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</w:t>
      </w:r>
      <w:r w:rsidR="00D22C9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М.: «Просвещение», 2014</w:t>
      </w:r>
      <w:r w:rsidR="000E04CF" w:rsidRPr="00866CEF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15D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F37AF9" w:rsidRDefault="00F37AF9" w:rsidP="00F37AF9">
      <w:pPr>
        <w:widowControl w:val="0"/>
        <w:spacing w:line="23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ПОЯСНИТЕЛЬНАЯ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37AF9" w:rsidRDefault="00F37AF9" w:rsidP="00F37AF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Calibri"/>
          <w:b/>
          <w:sz w:val="28"/>
          <w:szCs w:val="28"/>
        </w:rPr>
      </w:pPr>
    </w:p>
    <w:p w:rsidR="00F37AF9" w:rsidRDefault="00F37AF9" w:rsidP="00F37A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РАБОЧАЯ ПРОГРАММА  </w:t>
      </w:r>
      <w:r w:rsidR="00524857">
        <w:rPr>
          <w:rFonts w:ascii="Times New Roman" w:hAnsi="Times New Roman"/>
          <w:b/>
          <w:sz w:val="20"/>
          <w:szCs w:val="20"/>
        </w:rPr>
        <w:t xml:space="preserve"> ПО  ОБЩЕСТВОЗНАНИЮ    ДЛЯ 5-9</w:t>
      </w:r>
      <w:r>
        <w:rPr>
          <w:rFonts w:ascii="Times New Roman" w:hAnsi="Times New Roman"/>
          <w:b/>
          <w:sz w:val="20"/>
          <w:szCs w:val="20"/>
        </w:rPr>
        <w:t xml:space="preserve"> КЛАССОВ  СОСТАВЛЕНА В СООТВЕТСТВИИ С НОРМАТИВНО-ПРАВОВЫМИ ДОКУМЕНТАМИ:</w:t>
      </w:r>
    </w:p>
    <w:p w:rsidR="00F37AF9" w:rsidRDefault="00F37AF9" w:rsidP="00F37A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Закон Российской  Федерации «Об образовании в Российской Федерации » от 29.12.2012г. №273-ФЗ  (Принят Государственной Думой 21 декабря  2012 года , одобрен Советом  Федерации  26 декабря 2012 года ).</w:t>
      </w:r>
    </w:p>
    <w:p w:rsidR="00F37AF9" w:rsidRDefault="00F37AF9" w:rsidP="00F37A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Федеральный  государственный  образовательный   стандарт основного  общего  образования ,утвержденный приказом Министерства образования и  науки  Российской Федерации от «17»декабря 2010 г. №1897 в ред. Приказов Минобрнауки России от 29.12.2014 № 1644 , от 06.02.2015 г. №35915, от 31.12.2015 г. № 1577</w:t>
      </w:r>
    </w:p>
    <w:p w:rsidR="00F37AF9" w:rsidRDefault="00F37AF9" w:rsidP="00F37AF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3.Федеральный перечень учебников, рекомендованных (допущенных) к использованию в образовательном процессе в образовательных учреждениях , реализующих программы общего образования на 2018-2019 учебный год</w:t>
      </w:r>
    </w:p>
    <w:p w:rsidR="00F37AF9" w:rsidRDefault="00F37AF9" w:rsidP="00F37AF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4.Санитарно-эпидемиологические правила и нормативы , утверждающие постановлением Главного государственного санитарного врача Российской Федерации от 29.12.2010г. №189(зарегистрированного в Минюсте России 03.03.2011г., регистрационный номер 19993)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изменениями, внесенными постановлением главного государственного санитарного врача Российской Федерации от 29.01.2011 №85 (зарегистрировано Минюстом России 15.12.2011, регистрационный № 22637), постановлением Главного государственного санитарного врача Российской Федерации от 25.12.2013№72( зарегистрировано Минюстом России 27.03.2014, регистрационный  № 31751), Постановлением  Главного   государственного  санитарного  врача РФот 24 ноября 2015г. №81 «О внесении изменений №3 в СанПиН 2.4.2.2821-10 « Санитарно-эпидемиологические требования к условиям и организации обучения, содержания в общеобразовательных организациях»  ( зарегистрировано в Минюсте РФ 18 декабря 2015г., регистрационный номер 40154).</w:t>
      </w:r>
    </w:p>
    <w:p w:rsidR="00F37AF9" w:rsidRDefault="00F37AF9" w:rsidP="00F37AF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5.Основная обр</w:t>
      </w:r>
      <w:r w:rsidR="00F32B3C">
        <w:rPr>
          <w:rFonts w:ascii="Times New Roman" w:hAnsi="Times New Roman"/>
          <w:color w:val="000000"/>
          <w:sz w:val="24"/>
          <w:szCs w:val="24"/>
        </w:rPr>
        <w:t xml:space="preserve">азовательная программа  основного </w:t>
      </w:r>
      <w:r>
        <w:rPr>
          <w:rFonts w:ascii="Times New Roman" w:hAnsi="Times New Roman"/>
          <w:color w:val="000000"/>
          <w:sz w:val="24"/>
          <w:szCs w:val="24"/>
        </w:rPr>
        <w:t xml:space="preserve"> общего образования МБОУ СОШ №11 на 2018-2019 учебный год</w:t>
      </w:r>
    </w:p>
    <w:p w:rsidR="00F37AF9" w:rsidRDefault="00F37AF9" w:rsidP="00F37AF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6.Учебный план МБОУ СОШ №11 на 2018-2019 учебный год .</w:t>
      </w:r>
    </w:p>
    <w:p w:rsidR="00F37AF9" w:rsidRDefault="00F37AF9" w:rsidP="00F37AF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F37AF9" w:rsidRDefault="00F37AF9" w:rsidP="00F37AF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Рабочая  программа  составлена в соответствии с Положением о рабочей программе  МБОУ СОШ №11, утверждена  Педагогическим  советом  МБОУ СОШ №11 от 30.08.18  Протокол № 1</w:t>
      </w:r>
    </w:p>
    <w:p w:rsidR="00CF65E9" w:rsidRPr="00CF65E9" w:rsidRDefault="00F37AF9" w:rsidP="00CF65E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E9">
        <w:rPr>
          <w:rFonts w:ascii="Times New Roman" w:hAnsi="Times New Roman"/>
          <w:color w:val="000000"/>
          <w:sz w:val="24"/>
          <w:szCs w:val="24"/>
        </w:rPr>
        <w:t>Рабочая программ</w:t>
      </w:r>
      <w:r w:rsidR="00524857" w:rsidRPr="00CF65E9">
        <w:rPr>
          <w:rFonts w:ascii="Times New Roman" w:hAnsi="Times New Roman"/>
          <w:color w:val="000000"/>
          <w:sz w:val="24"/>
          <w:szCs w:val="24"/>
        </w:rPr>
        <w:t>а по   обществознанию  для 5-9</w:t>
      </w:r>
      <w:r w:rsidRPr="00CF65E9">
        <w:rPr>
          <w:rFonts w:ascii="Times New Roman" w:hAnsi="Times New Roman"/>
          <w:color w:val="000000"/>
          <w:sz w:val="24"/>
          <w:szCs w:val="24"/>
        </w:rPr>
        <w:t xml:space="preserve"> классов  создана  на</w:t>
      </w:r>
      <w:r w:rsidR="00CF65E9" w:rsidRPr="00CF65E9">
        <w:rPr>
          <w:rFonts w:ascii="Times New Roman" w:hAnsi="Times New Roman"/>
          <w:color w:val="000000"/>
          <w:sz w:val="24"/>
          <w:szCs w:val="24"/>
        </w:rPr>
        <w:t xml:space="preserve"> основе </w:t>
      </w:r>
      <w:r w:rsidR="00CF65E9" w:rsidRPr="00CF65E9">
        <w:rPr>
          <w:sz w:val="24"/>
          <w:szCs w:val="24"/>
        </w:rPr>
        <w:t xml:space="preserve"> </w:t>
      </w:r>
      <w:r w:rsidR="00CF65E9" w:rsidRPr="00CF65E9">
        <w:rPr>
          <w:rFonts w:ascii="Times New Roman" w:hAnsi="Times New Roman" w:cs="Times New Roman"/>
          <w:sz w:val="24"/>
          <w:szCs w:val="24"/>
        </w:rPr>
        <w:t>авторской   рабочей программы «Обществознание. 5 – 9 классы»,  под редакцией Л.Н. Боголюбова, Л.Ф. Ивановой      М.: «Просвещение», 2014г.</w:t>
      </w:r>
      <w:r w:rsidR="00CF65E9">
        <w:rPr>
          <w:rFonts w:ascii="Times New Roman" w:hAnsi="Times New Roman" w:cs="Times New Roman"/>
          <w:sz w:val="24"/>
          <w:szCs w:val="24"/>
        </w:rPr>
        <w:t>,</w:t>
      </w:r>
    </w:p>
    <w:p w:rsidR="00F37AF9" w:rsidRDefault="00F37AF9" w:rsidP="00F37A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F37AF9" w:rsidRDefault="00F37AF9" w:rsidP="00F37A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 также адаптированной  общеобра</w:t>
      </w:r>
      <w:r w:rsidR="00F32B3C">
        <w:rPr>
          <w:rFonts w:ascii="Times New Roman" w:hAnsi="Times New Roman"/>
          <w:color w:val="000000"/>
          <w:sz w:val="24"/>
          <w:szCs w:val="24"/>
        </w:rPr>
        <w:t xml:space="preserve">зовательной  программы основного </w:t>
      </w:r>
      <w:r>
        <w:rPr>
          <w:rFonts w:ascii="Times New Roman" w:hAnsi="Times New Roman"/>
          <w:color w:val="000000"/>
          <w:sz w:val="24"/>
          <w:szCs w:val="24"/>
        </w:rPr>
        <w:t xml:space="preserve">  общего  образования для детей  с ОВЗ , утвержденной  педагогическим  советом МБОУ СОШ №11 от 30.08.2017, протокол №1</w:t>
      </w:r>
    </w:p>
    <w:p w:rsidR="00F37AF9" w:rsidRDefault="00F37AF9" w:rsidP="00F37AF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Оцениван</w:t>
      </w:r>
      <w:r w:rsidR="00CF65E9">
        <w:rPr>
          <w:rFonts w:ascii="Times New Roman" w:hAnsi="Times New Roman"/>
          <w:color w:val="000000"/>
          <w:sz w:val="24"/>
          <w:szCs w:val="24"/>
        </w:rPr>
        <w:t>ие  ответов  обучающихся  5-9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классов  осуществляется  в соответствии с Положением  о системе  оценок , формах и порядке  проведения  промежуточной  аттестации и переводе обучающихся  , утвержденной  решением  педагогического  совета  школы  от  26.12.17г.протокол № 5.</w:t>
      </w:r>
    </w:p>
    <w:p w:rsidR="00F37AF9" w:rsidRDefault="00F37AF9" w:rsidP="00F37AF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Для   обучающихся  с ОВЗ оценивание  ответов осуществляется  в соответствии с Положением  о системе  оценок  , формах и порядке проведения  текущего контроля успеваемости промежуточной  и итоговой  аттестации  обучающихся  с ОВЗ  в МБОУ СОШ №11 ( Приказ от   30.08.17№ 1)</w:t>
      </w: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D22C9E" w:rsidRPr="0017723C" w:rsidRDefault="00D22C9E" w:rsidP="00D22C9E">
      <w:pPr>
        <w:spacing w:line="43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C248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  РЕЗУЛЬТАТЫ ОСВОЕНИЯ  УЧЕБНОГО ПРЕДМЕТА 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использовать знания</w:t>
      </w:r>
      <w:r w:rsidRPr="001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7723C">
        <w:rPr>
          <w:rFonts w:ascii="Times New Roman" w:hAnsi="Times New Roman" w:cs="Times New Roman"/>
          <w:color w:val="000000"/>
          <w:sz w:val="24"/>
          <w:szCs w:val="24"/>
        </w:rPr>
        <w:t>о биологическом и социальном в человеке для характеристики его природы. Характеризовать основные этапы социализации, факторы становления личности;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сравнивать и сопоставлять на основе характеристики основных возрастных периодов жизни человека, возможности и ограничения каждого возрастного периода;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описывать гендер как социальный пол; приводить примеры гендерных ролей, а также различий в поведении мальчиков и девочек;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описывать реальные связи и зависимости между воспитанием и социализацией личности.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Ближайшее социальное окружение 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основные роли членов семьи, включая свою роль;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 элементы причинно-следственного анализа при характеристике семейных конфликтов.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 — большой «дом» человечества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распознавать на основе приведённых данных основные типы обществ;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различать экономические, социальные, политические, культурные явления и процессы общественной жизни;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</w:t>
      </w:r>
      <w:r w:rsidRPr="001772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получит возможность научиться: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объяснять взаимодействие социальных общностей и групп;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Общество, в котором мы живём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глобальные проблемы современности;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раскрывать духовные ценности и достижения народов нашей страны;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</w:t>
      </w:r>
      <w:r w:rsidRPr="001772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получит возможность научиться: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показывать влияние происходящих в обществе изменений на положение России в мире.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Регулирование поведения людей в обществе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оценивать сущность и значение правопорядка и законности, собственный вклад в их становление и развитие.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российского законодательства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</w:t>
      </w:r>
      <w:r w:rsidRPr="001772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осознанно содействовать защите правопорядка в обществе правовыми способами и средствами;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D22C9E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2C9E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 экономики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понимать и правильно использовать основные экономические термины;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объяснять механизм рыночного регулирования экономики и характеризовать роль государства в регулировании экономики;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функции денег в экономике;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анализировать несложные статистические данные, отражающие экономические явления и процессы;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оценивать тенденции экономических изменений в нашем обществе;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в экономических отношениях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применять полученные знания для характеристики экономики семьи;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характеризовать тенденции экономических изменений в нашем обществе;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анализировать с позиций обществознания сложившиеся практики и модели поведения потребителя;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 социальных отношений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основные социальные группы российского общества</w:t>
      </w:r>
      <w:r w:rsidRPr="0017723C">
        <w:rPr>
          <w:rFonts w:ascii="Times New Roman" w:hAnsi="Times New Roman" w:cs="Times New Roman"/>
          <w:color w:val="000000"/>
          <w:sz w:val="24"/>
          <w:szCs w:val="24"/>
          <w:u w:val="single"/>
        </w:rPr>
        <w:t>, </w:t>
      </w:r>
      <w:r w:rsidRPr="0017723C">
        <w:rPr>
          <w:rFonts w:ascii="Times New Roman" w:hAnsi="Times New Roman" w:cs="Times New Roman"/>
          <w:color w:val="000000"/>
          <w:sz w:val="24"/>
          <w:szCs w:val="24"/>
        </w:rPr>
        <w:t>распознавать их сущностные признаки;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ведущие направления социальной политики российского государства;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собственные основные социальные роли;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объяснять на примере своей семьи основные функции этого социального института в обществе;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проводить несложные социологические исследования.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 понятия «равенство» и «социальная справедливость» с позиций историзма;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Политическая жизнь общества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различать факты и мнения в потоке политической информации.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Культурно-информационная среда общественной жизни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развитие отдельных областей и форм культуры;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распознавать и различать явления духовной культуры;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описывать различные средства массовой информации;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типа.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характеризовать основные направления развития отечественной культуры в современных условиях;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осуществлять рефлексию своих ценностей.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в меняющемся обществе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явление ускорения социального развития;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объяснять необходимость непрерывного образования в современных условиях;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описывать многообразие профессий в современном мире;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характеризовать роль молодёжи в развитии современного общества;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извлекать социальную информацию из доступных источников;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применять полученные знания для решения отдельных социальных проблем.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оценивать роль спорта и спортивных достижений в контексте современной общественной жизни;</w:t>
      </w: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23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177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выражать и обосновывать собственную позицию по актуальным проблемам молодёжи.</w:t>
      </w:r>
    </w:p>
    <w:p w:rsidR="00D22C9E" w:rsidRPr="0017723C" w:rsidRDefault="00D22C9E" w:rsidP="00D22C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2C9E" w:rsidRDefault="00D22C9E" w:rsidP="00D22C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2C9E" w:rsidRDefault="00D22C9E" w:rsidP="00D22C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, МЕТАПРЕДМЕТНЫЕ  И ПРЕДМЕТНЫЕ  РЕЗУЛЬТАТЫ ОСВОЕНИЯ УЧЕБНОГО ПРЕДМЕТА </w:t>
      </w:r>
    </w:p>
    <w:p w:rsidR="00706BFF" w:rsidRPr="00706BFF" w:rsidRDefault="00706BFF" w:rsidP="00D22C9E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06BFF">
        <w:rPr>
          <w:rFonts w:ascii="Times New Roman" w:hAnsi="Times New Roman" w:cs="Times New Roman"/>
          <w:b/>
          <w:i/>
        </w:rPr>
        <w:t xml:space="preserve">Личностные: </w:t>
      </w:r>
    </w:p>
    <w:p w:rsidR="00706BFF" w:rsidRPr="00AD46CC" w:rsidRDefault="00706BFF" w:rsidP="00706BFF">
      <w:pPr>
        <w:widowControl w:val="0"/>
        <w:spacing w:line="240" w:lineRule="auto"/>
        <w:ind w:firstLine="284"/>
        <w:contextualSpacing/>
        <w:jc w:val="both"/>
      </w:pPr>
      <w:r w:rsidRPr="00AD46CC">
        <w:rPr>
          <w:rStyle w:val="dash041e005f0431005f044b005f0447005f043d005f044b005f0439005f005fchar1char1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06BFF" w:rsidRPr="00AD46CC" w:rsidRDefault="00706BFF" w:rsidP="00706BFF">
      <w:pPr>
        <w:widowControl w:val="0"/>
        <w:spacing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>
        <w:t xml:space="preserve"> </w:t>
      </w:r>
      <w:r w:rsidRPr="00AD46CC">
        <w:t xml:space="preserve"> </w:t>
      </w:r>
      <w:r w:rsidRPr="00AD46CC">
        <w:rPr>
          <w:rStyle w:val="dash041e005f0431005f044b005f0447005f043d005f044b005f0439005f005fchar1char1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06BFF" w:rsidRPr="00AD46CC" w:rsidRDefault="00706BFF" w:rsidP="00706BFF">
      <w:pPr>
        <w:widowControl w:val="0"/>
        <w:spacing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06BFF" w:rsidRPr="00AD46CC" w:rsidRDefault="00706BFF" w:rsidP="00706BFF">
      <w:pPr>
        <w:widowControl w:val="0"/>
        <w:spacing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06BFF" w:rsidRPr="00AD46CC" w:rsidRDefault="00706BFF" w:rsidP="00706BFF">
      <w:pPr>
        <w:widowControl w:val="0"/>
        <w:spacing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06BFF" w:rsidRPr="00AD46CC" w:rsidRDefault="00706BFF" w:rsidP="00706BFF">
      <w:pPr>
        <w:widowControl w:val="0"/>
        <w:spacing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06BFF" w:rsidRPr="00706BFF" w:rsidRDefault="00706BFF" w:rsidP="00706BFF">
      <w:pPr>
        <w:widowControl w:val="0"/>
        <w:spacing w:before="12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706BFF">
        <w:rPr>
          <w:rFonts w:ascii="Times New Roman" w:hAnsi="Times New Roman" w:cs="Times New Roman"/>
          <w:b/>
          <w:i/>
        </w:rPr>
        <w:t>Метапредметные:</w:t>
      </w:r>
    </w:p>
    <w:p w:rsidR="00706BFF" w:rsidRPr="00AD46CC" w:rsidRDefault="00706BFF" w:rsidP="00706BFF">
      <w:pPr>
        <w:widowControl w:val="0"/>
        <w:spacing w:before="120"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06BFF" w:rsidRPr="00AD46CC" w:rsidRDefault="00706BFF" w:rsidP="00706BFF">
      <w:pPr>
        <w:widowControl w:val="0"/>
        <w:spacing w:before="120"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06BFF" w:rsidRPr="00AD46CC" w:rsidRDefault="00706BFF" w:rsidP="00706BFF">
      <w:pPr>
        <w:widowControl w:val="0"/>
        <w:spacing w:before="120"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06BFF" w:rsidRPr="00AD46CC" w:rsidRDefault="00706BFF" w:rsidP="00706BFF">
      <w:pPr>
        <w:widowControl w:val="0"/>
        <w:spacing w:before="120"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706BFF" w:rsidRPr="00AD46CC" w:rsidRDefault="00706BFF" w:rsidP="00706BFF">
      <w:pPr>
        <w:widowControl w:val="0"/>
        <w:spacing w:before="120"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06BFF" w:rsidRPr="00AD46CC" w:rsidRDefault="00706BFF" w:rsidP="00706BFF">
      <w:pPr>
        <w:widowControl w:val="0"/>
        <w:spacing w:before="120"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706BFF" w:rsidRPr="00AD46CC" w:rsidRDefault="00706BFF" w:rsidP="00706BFF">
      <w:pPr>
        <w:widowControl w:val="0"/>
        <w:spacing w:before="120"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06BFF" w:rsidRPr="00AD46CC" w:rsidRDefault="00706BFF" w:rsidP="00706BFF">
      <w:pPr>
        <w:widowControl w:val="0"/>
        <w:spacing w:before="120"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>умение организовывать  учебное сотрудничество и совместную деятельность с учителем и сверстниками;   работать</w:t>
      </w:r>
      <w:r w:rsidRPr="00AD46CC">
        <w:rPr>
          <w:rStyle w:val="dash0421005f0442005f0440005f043e005f0433005f0438005f0439005f005fchar1char1"/>
          <w:bCs/>
        </w:rPr>
        <w:t xml:space="preserve"> индивидуально и в группе:</w:t>
      </w:r>
      <w:r w:rsidRPr="00AD46CC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706BFF" w:rsidRPr="00AD46CC" w:rsidRDefault="00706BFF" w:rsidP="00706BFF">
      <w:pPr>
        <w:widowControl w:val="0"/>
        <w:spacing w:before="120" w:line="240" w:lineRule="auto"/>
        <w:ind w:firstLine="284"/>
        <w:contextualSpacing/>
        <w:jc w:val="both"/>
        <w:rPr>
          <w:rStyle w:val="dash041e005f0431005f044b005f0447005f043d005f044b005f0439005f005fchar1char1"/>
          <w:i/>
        </w:rPr>
      </w:pPr>
      <w:r w:rsidRPr="00AD46CC">
        <w:rPr>
          <w:rStyle w:val="dash041e005f0431005f044b005f0447005f043d005f044b005f0439005f005fchar1char1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речью.</w:t>
      </w:r>
    </w:p>
    <w:p w:rsidR="00706BFF" w:rsidRPr="00706BFF" w:rsidRDefault="00706BFF" w:rsidP="00706BFF">
      <w:pPr>
        <w:widowControl w:val="0"/>
        <w:spacing w:line="240" w:lineRule="auto"/>
        <w:contextualSpacing/>
        <w:jc w:val="both"/>
        <w:rPr>
          <w:rStyle w:val="dash041e005f0431005f044b005f0447005f043d005f044b005f0439005f005fchar1char1"/>
          <w:b/>
        </w:rPr>
      </w:pPr>
      <w:r w:rsidRPr="00AD46CC">
        <w:rPr>
          <w:rStyle w:val="dash041e005f0431005f044b005f0447005f043d005f044b005f0439005f005fchar1char1"/>
        </w:rPr>
        <w:t xml:space="preserve"> </w:t>
      </w:r>
      <w:r w:rsidRPr="00706BFF">
        <w:rPr>
          <w:rStyle w:val="dash041e005f0431005f044b005f0447005f043d005f044b005f0439005f005fchar1char1"/>
          <w:b/>
        </w:rPr>
        <w:t xml:space="preserve"> Предметные</w:t>
      </w:r>
    </w:p>
    <w:p w:rsidR="00706BFF" w:rsidRPr="00AD46CC" w:rsidRDefault="00706BFF" w:rsidP="00706BFF">
      <w:pPr>
        <w:widowControl w:val="0"/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 xml:space="preserve"> 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706BFF" w:rsidRPr="00AD46CC" w:rsidRDefault="00706BFF" w:rsidP="00706BFF">
      <w:pPr>
        <w:widowControl w:val="0"/>
        <w:spacing w:line="240" w:lineRule="auto"/>
        <w:ind w:firstLine="284"/>
        <w:contextualSpacing/>
        <w:jc w:val="both"/>
        <w:rPr>
          <w:rStyle w:val="dash041e005f0431005f044b005f0447005f043d005f044b005f0439005f005fchar1char1"/>
        </w:rPr>
      </w:pPr>
      <w:r w:rsidRPr="00AD46CC">
        <w:rPr>
          <w:rStyle w:val="dash041e005f0431005f044b005f0447005f043d005f044b005f0439005f005fchar1char1"/>
        </w:rPr>
        <w:t xml:space="preserve"> 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1E2AED" w:rsidRDefault="001E2AED" w:rsidP="00706B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1D7D" w:rsidRDefault="00D22C9E" w:rsidP="00706B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C248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16BA5" w:rsidRPr="001E2AED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="004A378D">
        <w:rPr>
          <w:rFonts w:ascii="Times New Roman" w:hAnsi="Times New Roman"/>
          <w:b/>
          <w:sz w:val="28"/>
          <w:szCs w:val="28"/>
        </w:rPr>
        <w:t xml:space="preserve">учебного  предмета </w:t>
      </w:r>
      <w:r w:rsidR="001E2AED">
        <w:rPr>
          <w:rFonts w:ascii="Times New Roman" w:hAnsi="Times New Roman"/>
          <w:b/>
          <w:sz w:val="28"/>
          <w:szCs w:val="28"/>
        </w:rPr>
        <w:t xml:space="preserve"> 5-9 к</w:t>
      </w:r>
      <w:r w:rsidR="000D624A">
        <w:rPr>
          <w:rFonts w:ascii="Times New Roman" w:hAnsi="Times New Roman"/>
          <w:b/>
          <w:sz w:val="28"/>
          <w:szCs w:val="28"/>
        </w:rPr>
        <w:t>л</w:t>
      </w:r>
      <w:r w:rsidR="001E2AED">
        <w:rPr>
          <w:rFonts w:ascii="Times New Roman" w:hAnsi="Times New Roman"/>
          <w:b/>
          <w:sz w:val="28"/>
          <w:szCs w:val="28"/>
        </w:rPr>
        <w:t>ассы</w:t>
      </w:r>
    </w:p>
    <w:p w:rsidR="00091D7D" w:rsidRDefault="00091D7D" w:rsidP="00706B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92"/>
        <w:gridCol w:w="851"/>
        <w:gridCol w:w="4394"/>
        <w:gridCol w:w="1276"/>
        <w:gridCol w:w="1241"/>
      </w:tblGrid>
      <w:tr w:rsidR="00091D7D" w:rsidRPr="00945681" w:rsidTr="00106F62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85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 по примерной программе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 по рабочей программе</w:t>
            </w:r>
          </w:p>
        </w:tc>
      </w:tr>
      <w:tr w:rsidR="00091D7D" w:rsidRPr="00945681" w:rsidTr="00106F62"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Социальная сущность личности.</w:t>
            </w:r>
          </w:p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Человек в социальном измерении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091D7D" w:rsidRPr="00945681" w:rsidTr="00106F62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Ближайшее социальное окружение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091D7D" w:rsidRPr="00945681" w:rsidTr="00106F62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091D7D" w:rsidRPr="00945681" w:rsidTr="00106F62"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Современное общество.</w:t>
            </w:r>
          </w:p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91D7D" w:rsidRDefault="00091D7D" w:rsidP="00106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</w:p>
          <w:p w:rsidR="00091D7D" w:rsidRDefault="00091D7D" w:rsidP="00106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Общество – большой «дом» для человечества.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091D7D" w:rsidRPr="00945681" w:rsidTr="00106F62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Общество, в котором мы живем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091D7D" w:rsidRPr="00945681" w:rsidTr="00106F62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091D7D" w:rsidRPr="00945681" w:rsidTr="00106F62"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Социальные нормы. </w:t>
            </w:r>
          </w:p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91D7D" w:rsidRDefault="00091D7D" w:rsidP="00106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p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Регулирование поведения людей в обществе.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091D7D" w:rsidRPr="00945681" w:rsidTr="00106F62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Основы российского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091D7D" w:rsidRPr="00945681" w:rsidTr="00106F62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091D7D" w:rsidRPr="00945681" w:rsidTr="00106F62"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Экономика и социальные отношения. </w:t>
            </w:r>
          </w:p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91D7D" w:rsidRDefault="00091D7D" w:rsidP="00106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  <w:p w:rsidR="00091D7D" w:rsidRDefault="00091D7D" w:rsidP="00106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Мир экономики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091D7D" w:rsidRPr="00945681" w:rsidTr="00106F62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Человек в экономических отношениях.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091D7D" w:rsidRPr="00945681" w:rsidTr="00106F62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Мир социальных отношений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091D7D" w:rsidRPr="00945681" w:rsidTr="00106F62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091D7D" w:rsidRPr="00945681" w:rsidTr="00106F62">
        <w:trPr>
          <w:trHeight w:val="116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Политика. Культура. </w:t>
            </w:r>
          </w:p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91D7D" w:rsidRDefault="00091D7D" w:rsidP="00106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Политическая жизнь общества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091D7D" w:rsidRPr="00945681" w:rsidTr="00106F62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Культурно-информационная среда общественной жизни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91D7D" w:rsidRPr="00945681" w:rsidTr="00106F62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 Человек в меняющемся обществе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091D7D" w:rsidRPr="00945681" w:rsidTr="00106F62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91D7D" w:rsidRPr="00945681" w:rsidTr="00106F62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Общее кол-во часов</w:t>
            </w:r>
          </w:p>
        </w:tc>
        <w:tc>
          <w:tcPr>
            <w:tcW w:w="1276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41" w:type="dxa"/>
            <w:shd w:val="clear" w:color="auto" w:fill="auto"/>
          </w:tcPr>
          <w:p w:rsidR="00091D7D" w:rsidRPr="00945681" w:rsidRDefault="00091D7D" w:rsidP="00106F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</w:tbl>
    <w:p w:rsidR="00091D7D" w:rsidRPr="001E2AED" w:rsidRDefault="00091D7D" w:rsidP="00706B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ED" w:rsidRDefault="001E2AED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СОЦИАЛЬНАЯ СУЩНОСТЬ ЛИЧНОСТИ (</w:t>
      </w:r>
      <w:r w:rsidR="001E2AED">
        <w:rPr>
          <w:rFonts w:ascii="Times New Roman" w:hAnsi="Times New Roman"/>
          <w:b/>
          <w:color w:val="000000"/>
          <w:sz w:val="24"/>
          <w:szCs w:val="24"/>
        </w:rPr>
        <w:t>34</w:t>
      </w:r>
      <w:r w:rsidRPr="00976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Человек в социальном измерении (</w:t>
      </w:r>
      <w:r w:rsidR="001E2AED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быми потребностями.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Как человек познаёт мир и самого себя. Образование и са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мообразование.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становление человека: как усваиваются соци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альные нормы. Социальные «параметры личности».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личности в обществе: от чего оно зависит. Ста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тус. Типичные социальные роли.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Тендер как «социальный пол». Различия в поведении маль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чиков и девочек.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принадлежность: влияет ли она на социаль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положение личности.</w:t>
      </w: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Ближайшее социальное окружение (</w:t>
      </w:r>
      <w:r w:rsidR="001E2AED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прав и интересов детей, оставшихся без попечения родителей.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 малой группе. Ученический коллектив, группа сверстников.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Межличностные отношения. Общение. Межличностные конфликты и пути их разрешения.</w:t>
      </w: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СОВРЕМЕННОЕ ОБЩЕСТВО (</w:t>
      </w:r>
      <w:r w:rsidR="001E2AED">
        <w:rPr>
          <w:rFonts w:ascii="Times New Roman" w:hAnsi="Times New Roman"/>
          <w:b/>
          <w:color w:val="000000"/>
          <w:sz w:val="24"/>
          <w:szCs w:val="24"/>
        </w:rPr>
        <w:t>34</w:t>
      </w:r>
      <w:r w:rsidRPr="00976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— большой «дом» человечества (</w:t>
      </w:r>
      <w:r w:rsidR="001E2AED"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связывает людей в общество. Устойчивость и изменчи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вость в развитии общества. Основные типы обществ. Обще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ственный прогресс.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 общественной жизни, их взаимосвязь.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образ жизни людей: как создаются материальные блага. Экономика.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различия в обществе: причины их возникно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вения и проявления. Социальные общности и группы.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власть, её роль в управлении обществен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жизнью.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Из чего складывается духовная культура общества. Духов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богатства общества: создание, сохранение, распростране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усвоение.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Общество, в котором мы живём (1</w:t>
      </w:r>
      <w:r w:rsidR="001E2AED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Мир как единое целое. Ускорение мирового общественного развития.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средства связи и коммуникации, их влияние на нашу жизнь.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Глобальные проблемы современности. Экологическая си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туация в современном глобальном мире: как спасти при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роду.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Российское общество в начале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</w:p>
    <w:p w:rsidR="00516BA5" w:rsidRPr="009767F8" w:rsidRDefault="00516BA5" w:rsidP="00516B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 и возможности развития нашей страны: какие за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дачи стоят перед отечественной экономикой.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конституционного строя Российской Федерации. Го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Духовные ценности российского народа. Культурные до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стижения народов России: как их сохранить и приумножить.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России среди других государств мира.</w:t>
      </w: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СОЦИАЛЬНЫЕ НОРМЫ (</w:t>
      </w:r>
      <w:r w:rsidR="001E2AED">
        <w:rPr>
          <w:rFonts w:ascii="Times New Roman" w:hAnsi="Times New Roman"/>
          <w:b/>
          <w:color w:val="000000"/>
          <w:sz w:val="24"/>
          <w:szCs w:val="24"/>
        </w:rPr>
        <w:t>34</w:t>
      </w:r>
      <w:r w:rsidRPr="00976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Регулирование поведения людей в обществе (</w:t>
      </w:r>
      <w:r w:rsidR="001E2AED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нормы и правила общественной жизни. Об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щественные традиции и обычаи.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Общественное сознание и ценности. Гражданственность и патриотизм.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ральных устоев на развитие общества и человека.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бод и обязанностей.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Дееспособность и правоспособность человека. Правоотно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шения, субъекты права.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граждан.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защищаются права человека в России.</w:t>
      </w: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Конституционные обязанности российского гражданина. Обя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российского законодательства (</w:t>
      </w:r>
      <w:r w:rsidR="001E2AED"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Гражданские правоотношения. Гражданско-правовые споры.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правоотношения. Права и обязанности родите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Трудовые правоотношения. Права, обязанности и ответ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ственность работника и работодателя. Особенности положе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несовершеннолетних в трудовых правоотношениях.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 правоотношения. Административное правонарушение.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Преступление и наказание. Правовая ответственность не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совершеннолетних.</w:t>
      </w: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Правоохранительные органы. Судебная система.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 И СОЦИАЛЬНЫЕ ОТНОШЕНИЯ (</w:t>
      </w:r>
      <w:r w:rsidR="001E2AED">
        <w:rPr>
          <w:rFonts w:ascii="Times New Roman" w:hAnsi="Times New Roman"/>
          <w:b/>
          <w:color w:val="000000"/>
          <w:sz w:val="24"/>
          <w:szCs w:val="24"/>
        </w:rPr>
        <w:t>34</w:t>
      </w:r>
      <w:r w:rsidRPr="00976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экономики (</w:t>
      </w:r>
      <w:r w:rsidR="001E2AED"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номического развития.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формы.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экономических систем. Собственность и её формы.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Рыночное регулирование экономики: возможности и гра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ницы. Виды рынков. Законы рыночной экономики.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Деньги и их функции. Инфляция. Роль банков в эконо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мике.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государства в рыночной экономике. Государственный бюджет. Налоги.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Занятость и безработица: какие профессии востребованы на рынке труда в начале 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Причины безработицы. Роль государства в обеспечении занятости.</w:t>
      </w: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экономического развития России.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в экономических отношениях (</w:t>
      </w:r>
      <w:r w:rsidR="001E2AED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участники экономики — производители и потре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бители. Роль человеческого фактора в развитии экономики.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в современной экономике. Профессионализм и про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фессиональная успешность. Трудовая этика. Заработная плата.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Предприниматель. Этика предпринимательства.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семьи. Прожиточный минимум. Семейное по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требление.</w:t>
      </w: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потребителя.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социальных отношений (</w:t>
      </w:r>
      <w:r w:rsidR="001E2AED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неоднородность общества: причины и про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516BA5" w:rsidRPr="009767F8" w:rsidRDefault="00516BA5" w:rsidP="00516B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государства.Нации и межнациональные отношения. Характеристика межнациональных отношений в современной России. Поня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толерантности.</w:t>
      </w: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ПОЛИТИКА. КУЛЬТУРА (</w:t>
      </w:r>
      <w:r w:rsidR="001E2AED">
        <w:rPr>
          <w:rFonts w:ascii="Times New Roman" w:hAnsi="Times New Roman"/>
          <w:b/>
          <w:color w:val="000000"/>
          <w:sz w:val="24"/>
          <w:szCs w:val="24"/>
        </w:rPr>
        <w:t>34</w:t>
      </w:r>
      <w:r w:rsidRPr="00976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Политическая жизнь общества (1</w:t>
      </w:r>
      <w:r w:rsidR="001E2AED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Власть. Властные отношения. Политика. Внутренняя и внешняя политика.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Наше государство — Российская Федерация. Государствен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устройство России. Гражданство Российской Федерации.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Политический режим. Демократия. Парламентаризм.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Республика. Выборы и избирательные системы. Политиче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партии.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Правовое государство. Верховенство права. Разделение вла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власти Российской Федерации. Органы законода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власти. Органы исполнительной власти. Правоохра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нительные органы. Судебная система.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Межгосударственные отношения. Международные полити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организации.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Войны и вооружённые конфликты. Национальная безопас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ность. Сепаратизм. Международно-правовая защита жертв во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оружённых конфликтов.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Глобализация и её противоречия.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Культурно-информационная среда общественной жизни (</w:t>
      </w:r>
      <w:r w:rsidR="001E2AED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516BA5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BA5" w:rsidRPr="009767F8" w:rsidRDefault="00516BA5" w:rsidP="00516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 Человек в меняющемся обществе (</w:t>
      </w:r>
      <w:r w:rsidR="001E2AED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97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516BA5" w:rsidRDefault="00516BA5" w:rsidP="00516B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предвидеть будущее? Как приспособиться к бы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9767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ровье. Мода и спорт. Будущее создаётся молодыми.</w:t>
      </w:r>
    </w:p>
    <w:p w:rsidR="008C2488" w:rsidRPr="008C2488" w:rsidRDefault="00D22C9E" w:rsidP="00516BA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8C2488" w:rsidRPr="008C24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Тематическое  плани</w:t>
      </w:r>
      <w:r w:rsidR="009F68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рование  с  указанием  количества часов , отводимых  на освоение  каждой  темы </w:t>
      </w:r>
    </w:p>
    <w:p w:rsidR="00A92C14" w:rsidRDefault="00A92C14" w:rsidP="00452A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5"/>
        <w:gridCol w:w="87"/>
        <w:gridCol w:w="3203"/>
        <w:gridCol w:w="183"/>
        <w:gridCol w:w="3103"/>
      </w:tblGrid>
      <w:tr w:rsidR="001E2AED" w:rsidRPr="0017723C" w:rsidTr="00106F62">
        <w:tc>
          <w:tcPr>
            <w:tcW w:w="4928" w:type="dxa"/>
            <w:gridSpan w:val="2"/>
            <w:shd w:val="clear" w:color="auto" w:fill="B3B3B3"/>
          </w:tcPr>
          <w:p w:rsidR="001E2AED" w:rsidRPr="0017723C" w:rsidRDefault="001E2AED" w:rsidP="0010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3C">
              <w:rPr>
                <w:rFonts w:ascii="Times New Roman" w:hAnsi="Times New Roman" w:cs="Times New Roman"/>
                <w:b/>
                <w:sz w:val="24"/>
                <w:szCs w:val="24"/>
              </w:rPr>
              <w:t>Темы, входящие в разделы программы</w:t>
            </w:r>
          </w:p>
        </w:tc>
        <w:tc>
          <w:tcPr>
            <w:tcW w:w="4929" w:type="dxa"/>
            <w:gridSpan w:val="2"/>
            <w:shd w:val="clear" w:color="auto" w:fill="B3B3B3"/>
          </w:tcPr>
          <w:p w:rsidR="001E2AED" w:rsidRPr="0017723C" w:rsidRDefault="001E2AED" w:rsidP="0010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3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929" w:type="dxa"/>
            <w:shd w:val="clear" w:color="auto" w:fill="B3B3B3"/>
          </w:tcPr>
          <w:p w:rsidR="001E2AED" w:rsidRPr="0017723C" w:rsidRDefault="001E2AED" w:rsidP="0010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3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3C">
              <w:rPr>
                <w:rFonts w:ascii="Times New Roman" w:hAnsi="Times New Roman" w:cs="Times New Roman"/>
                <w:b/>
                <w:sz w:val="24"/>
                <w:szCs w:val="24"/>
              </w:rPr>
              <w:t>5 класс (34 ч)</w:t>
            </w:r>
          </w:p>
        </w:tc>
      </w:tr>
      <w:tr w:rsidR="001E2AED" w:rsidRPr="0017723C" w:rsidTr="00106F62">
        <w:trPr>
          <w:trHeight w:val="261"/>
        </w:trPr>
        <w:tc>
          <w:tcPr>
            <w:tcW w:w="14786" w:type="dxa"/>
            <w:gridSpan w:val="5"/>
          </w:tcPr>
          <w:p w:rsidR="001E2AED" w:rsidRPr="0017723C" w:rsidRDefault="001E2AED" w:rsidP="0010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3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4"/>
              <w:widowControl/>
              <w:spacing w:line="173" w:lineRule="exact"/>
              <w:rPr>
                <w:rStyle w:val="FontStyle20"/>
                <w:sz w:val="24"/>
                <w:szCs w:val="24"/>
              </w:rPr>
            </w:pPr>
          </w:p>
          <w:p w:rsidR="001E2AED" w:rsidRPr="0017723C" w:rsidRDefault="001E2AED" w:rsidP="00106F62">
            <w:pPr>
              <w:pStyle w:val="Style4"/>
              <w:widowControl/>
              <w:rPr>
                <w:rStyle w:val="FontStyle22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 1. </w:t>
            </w:r>
            <w:r w:rsidRPr="0017723C">
              <w:rPr>
                <w:rStyle w:val="FontStyle20"/>
                <w:b/>
                <w:sz w:val="24"/>
                <w:szCs w:val="24"/>
              </w:rPr>
              <w:t>Вводный урок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Что нам предстоит узнать. Чему мы должны научиться. Как работать с учебником и рабочей тетрадью в классе и дома</w:t>
            </w:r>
          </w:p>
        </w:tc>
        <w:tc>
          <w:tcPr>
            <w:tcW w:w="4929" w:type="dxa"/>
          </w:tcPr>
          <w:p w:rsidR="001E2AED" w:rsidRPr="0017723C" w:rsidRDefault="001E2AED" w:rsidP="0017723C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Познакомиться </w:t>
            </w:r>
            <w:r w:rsidRPr="0017723C">
              <w:rPr>
                <w:rStyle w:val="FontStyle20"/>
                <w:sz w:val="24"/>
                <w:szCs w:val="24"/>
              </w:rPr>
              <w:t>с новым учебным предметом, содержанием курса, требованиями к результатам обучения, учебно-методическим комплектом, осо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бенностями работы с ним.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>систему организации рабо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ты на уроках и при подготовке домашнего зада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ния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3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(5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left="302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lastRenderedPageBreak/>
              <w:t>Природа человека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4"/>
              <w:widowControl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2—3. </w:t>
            </w:r>
            <w:r w:rsidRPr="0017723C">
              <w:rPr>
                <w:rStyle w:val="FontStyle22"/>
                <w:sz w:val="24"/>
                <w:szCs w:val="24"/>
              </w:rPr>
              <w:t>Загадка человека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Цели и ценность человеческой жизни. Природа человека.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Человек — биологическое суще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ство. Отличие человека от живот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ных. Наследственность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20"/>
                <w:sz w:val="24"/>
                <w:szCs w:val="24"/>
              </w:rPr>
              <w:t>на конкретных примерах цели и ценность человеческой жизни.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 xml:space="preserve">и </w:t>
            </w:r>
            <w:r w:rsidRPr="0017723C">
              <w:rPr>
                <w:rStyle w:val="FontStyle22"/>
                <w:sz w:val="24"/>
                <w:szCs w:val="24"/>
              </w:rPr>
              <w:t xml:space="preserve">конкретизировать </w:t>
            </w:r>
            <w:r w:rsidRPr="0017723C">
              <w:rPr>
                <w:rStyle w:val="FontStyle20"/>
                <w:sz w:val="24"/>
                <w:szCs w:val="24"/>
              </w:rPr>
              <w:t>при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мерами биологическое и социальное в природе человека.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Сравнивать </w:t>
            </w:r>
            <w:r w:rsidRPr="0017723C">
              <w:rPr>
                <w:rStyle w:val="FontStyle20"/>
                <w:sz w:val="24"/>
                <w:szCs w:val="24"/>
              </w:rPr>
              <w:t>свойства человека и животных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Возраст человека и со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циальные отношения. Осо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бенности подросткового возраста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4"/>
              <w:widowControl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  4—5.   </w:t>
            </w:r>
            <w:r w:rsidRPr="0017723C">
              <w:rPr>
                <w:rStyle w:val="FontStyle22"/>
                <w:sz w:val="24"/>
                <w:szCs w:val="24"/>
              </w:rPr>
              <w:t>Отрочество — особая пора жизни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Отрочество — особая пора жиз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ни. Особенности подросткового воз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раста.  Размышления  подростка о будущем. Самостоятельность — по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казатель взрослости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20"/>
                <w:sz w:val="24"/>
                <w:szCs w:val="24"/>
              </w:rPr>
              <w:t>основные черты отрочества как особого возраста перехода от детства к взросло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20"/>
                <w:sz w:val="24"/>
                <w:szCs w:val="24"/>
              </w:rPr>
              <w:t>на конкретных примерах значе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ние самостоятельности как показателя взрослости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left="298" w:firstLine="0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Человек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4"/>
              <w:widowControl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 6.  </w:t>
            </w:r>
            <w:r w:rsidRPr="0017723C">
              <w:rPr>
                <w:rStyle w:val="FontStyle22"/>
                <w:sz w:val="24"/>
                <w:szCs w:val="24"/>
              </w:rPr>
              <w:t>Практикум  по теме «Человек»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Почему человеком нельзя стать без общения.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Особенности общения подрост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ков со сверстниками, со старшими и с младшими по возрасту партнё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рами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Обобщить </w:t>
            </w:r>
            <w:r w:rsidRPr="0017723C">
              <w:rPr>
                <w:rStyle w:val="FontStyle20"/>
                <w:sz w:val="24"/>
                <w:szCs w:val="24"/>
              </w:rPr>
              <w:t xml:space="preserve">и </w:t>
            </w:r>
            <w:r w:rsidRPr="0017723C">
              <w:rPr>
                <w:rStyle w:val="FontStyle22"/>
                <w:sz w:val="24"/>
                <w:szCs w:val="24"/>
              </w:rPr>
              <w:t xml:space="preserve">закрепить </w:t>
            </w:r>
            <w:r w:rsidRPr="0017723C">
              <w:rPr>
                <w:rStyle w:val="FontStyle20"/>
                <w:sz w:val="24"/>
                <w:szCs w:val="24"/>
              </w:rPr>
              <w:t>знания о связи со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циального в человеке с общением, обменом ин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формацией и другими результатами психической деятельности.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Способствовать </w:t>
            </w:r>
            <w:r w:rsidRPr="0017723C">
              <w:rPr>
                <w:rStyle w:val="FontStyle20"/>
                <w:sz w:val="24"/>
                <w:szCs w:val="24"/>
              </w:rPr>
              <w:t xml:space="preserve">развитию коммуникативных умений, </w:t>
            </w:r>
            <w:r w:rsidRPr="0017723C">
              <w:rPr>
                <w:rStyle w:val="FontStyle22"/>
                <w:sz w:val="24"/>
                <w:szCs w:val="24"/>
              </w:rPr>
              <w:t xml:space="preserve">создать </w:t>
            </w:r>
            <w:r w:rsidRPr="0017723C">
              <w:rPr>
                <w:rStyle w:val="FontStyle20"/>
                <w:sz w:val="24"/>
                <w:szCs w:val="24"/>
              </w:rPr>
              <w:t>условия для реализации и рас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ширения позитивного опыта общения.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Проиллюстрировать </w:t>
            </w:r>
            <w:r w:rsidRPr="0017723C">
              <w:rPr>
                <w:rStyle w:val="FontStyle20"/>
                <w:sz w:val="24"/>
                <w:szCs w:val="24"/>
              </w:rPr>
              <w:t xml:space="preserve">особенности общения подростков, </w:t>
            </w:r>
            <w:r w:rsidRPr="0017723C">
              <w:rPr>
                <w:rStyle w:val="FontStyle22"/>
                <w:sz w:val="24"/>
                <w:szCs w:val="24"/>
              </w:rPr>
              <w:t xml:space="preserve">способствовать </w:t>
            </w:r>
            <w:r w:rsidRPr="0017723C">
              <w:rPr>
                <w:rStyle w:val="FontStyle20"/>
                <w:sz w:val="24"/>
                <w:szCs w:val="24"/>
              </w:rPr>
              <w:t>развитию рефлек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сивных способностей подростков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3C">
              <w:rPr>
                <w:rFonts w:ascii="Times New Roman" w:hAnsi="Times New Roman" w:cs="Times New Roman"/>
                <w:b/>
                <w:sz w:val="24"/>
                <w:szCs w:val="24"/>
              </w:rPr>
              <w:t>Семья (5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Семья и семейные от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ношения.   Роли  в семье. Семейные ценности и тра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диции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 7. </w:t>
            </w:r>
            <w:r w:rsidRPr="0017723C">
              <w:rPr>
                <w:rStyle w:val="FontStyle22"/>
                <w:sz w:val="24"/>
                <w:szCs w:val="24"/>
              </w:rPr>
              <w:t>Семья и семейные от</w:t>
            </w:r>
            <w:r w:rsidRPr="0017723C">
              <w:rPr>
                <w:rStyle w:val="FontStyle22"/>
                <w:sz w:val="24"/>
                <w:szCs w:val="24"/>
              </w:rPr>
              <w:softHyphen/>
              <w:t>ношения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93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Семья и семейные отношения. Семья под защитой государства. Семейный кодекс. Виды семей. От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ношения между поколениями. Се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мейные ценности и нормы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Показывать </w:t>
            </w:r>
            <w:r w:rsidRPr="0017723C">
              <w:rPr>
                <w:rStyle w:val="FontStyle20"/>
                <w:sz w:val="24"/>
                <w:szCs w:val="24"/>
              </w:rPr>
              <w:t>на конкретных примерах меры государственной поддержки семьи.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Сравнивать </w:t>
            </w:r>
            <w:r w:rsidRPr="0017723C">
              <w:rPr>
                <w:rStyle w:val="FontStyle20"/>
                <w:sz w:val="24"/>
                <w:szCs w:val="24"/>
              </w:rPr>
              <w:t>двухпоколенные и трёхпоколен-ные семьи.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Исследовать </w:t>
            </w:r>
            <w:r w:rsidRPr="0017723C">
              <w:rPr>
                <w:rStyle w:val="FontStyle20"/>
                <w:sz w:val="24"/>
                <w:szCs w:val="24"/>
              </w:rPr>
              <w:t>несложные практические ситуа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ции, связанные с отношениями в семье, типич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ными для разных стран и исторических периодов.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lastRenderedPageBreak/>
              <w:t xml:space="preserve">Выражать </w:t>
            </w:r>
            <w:r w:rsidRPr="0017723C">
              <w:rPr>
                <w:rStyle w:val="FontStyle20"/>
                <w:sz w:val="24"/>
                <w:szCs w:val="24"/>
              </w:rPr>
              <w:t>собственную точку зрения на зна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чение семьи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88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lastRenderedPageBreak/>
              <w:t>Семейное хозяйство. Забота и воспитание в се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мье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4"/>
              <w:widowControl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 8. </w:t>
            </w:r>
            <w:r w:rsidRPr="0017723C">
              <w:rPr>
                <w:rStyle w:val="FontStyle22"/>
                <w:sz w:val="24"/>
                <w:szCs w:val="24"/>
              </w:rPr>
              <w:t>Семейное хозяйство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88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Семейное хозяйство. Забота и воспитание в семье. Распределение обязанностей. Обязанности под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ростка. Рациональное ведение хо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зяйства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>совместный труд членов се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мьи.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Сравнивать </w:t>
            </w:r>
            <w:r w:rsidRPr="0017723C">
              <w:rPr>
                <w:rStyle w:val="FontStyle20"/>
                <w:sz w:val="24"/>
                <w:szCs w:val="24"/>
              </w:rPr>
              <w:t>домашнее хозяйство городского и сельского жителя.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20"/>
                <w:sz w:val="24"/>
                <w:szCs w:val="24"/>
              </w:rPr>
              <w:t>свои обязанности в ведении се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мейного хозяйства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83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Здоровый образ жизни. Свободное время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4"/>
              <w:widowControl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 9. </w:t>
            </w:r>
            <w:r w:rsidRPr="0017723C">
              <w:rPr>
                <w:rStyle w:val="FontStyle22"/>
                <w:sz w:val="24"/>
                <w:szCs w:val="24"/>
              </w:rPr>
              <w:t>Свободное время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5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Свободное время. Занятия физ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культурой и спортом. Телевизор и компьютер. Увлечения человека. Значимость здорового образа жизни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Исследовать </w:t>
            </w:r>
            <w:r w:rsidRPr="0017723C">
              <w:rPr>
                <w:rStyle w:val="FontStyle20"/>
                <w:sz w:val="24"/>
                <w:szCs w:val="24"/>
              </w:rPr>
              <w:t>несложные практические ситуа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ции, связанные с проведением подростками сво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бодного времени.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20"/>
                <w:sz w:val="24"/>
                <w:szCs w:val="24"/>
              </w:rPr>
              <w:t xml:space="preserve">и </w:t>
            </w:r>
            <w:r w:rsidRPr="0017723C">
              <w:rPr>
                <w:rStyle w:val="FontStyle22"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20"/>
                <w:sz w:val="24"/>
                <w:szCs w:val="24"/>
              </w:rPr>
              <w:t>собственные увлече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ния в контексте возможностей личностного раз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вития.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>значимость здорового об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раза жизни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left="302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Семья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  10—11.   </w:t>
            </w:r>
            <w:r w:rsidRPr="0017723C">
              <w:rPr>
                <w:rStyle w:val="FontStyle22"/>
                <w:sz w:val="24"/>
                <w:szCs w:val="24"/>
              </w:rPr>
              <w:t>Практикум по теме «Семья»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Я и моя семья.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Учимся рационально вести до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машнее хозяйство.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Семейный досуг и здоровый об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раз жизни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Систематизировать </w:t>
            </w:r>
            <w:r w:rsidRPr="0017723C">
              <w:rPr>
                <w:rStyle w:val="FontStyle20"/>
                <w:sz w:val="24"/>
                <w:szCs w:val="24"/>
              </w:rPr>
              <w:t xml:space="preserve">и </w:t>
            </w:r>
            <w:r w:rsidRPr="0017723C">
              <w:rPr>
                <w:rStyle w:val="FontStyle22"/>
                <w:sz w:val="24"/>
                <w:szCs w:val="24"/>
              </w:rPr>
              <w:t xml:space="preserve">обобщить </w:t>
            </w:r>
            <w:r w:rsidRPr="0017723C">
              <w:rPr>
                <w:rStyle w:val="FontStyle20"/>
                <w:sz w:val="24"/>
                <w:szCs w:val="24"/>
              </w:rPr>
              <w:t>знания по теме «Семья».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Способствовать </w:t>
            </w:r>
            <w:r w:rsidRPr="0017723C">
              <w:rPr>
                <w:rStyle w:val="FontStyle20"/>
                <w:sz w:val="24"/>
                <w:szCs w:val="24"/>
              </w:rPr>
              <w:t>развитию умения анализи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ровать простейшие ситуации, связанные с се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мейными отношениями, мерами государственной поддержки семьи, семейным хозяйством и семей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ным досугом.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Расширять </w:t>
            </w:r>
            <w:r w:rsidRPr="0017723C">
              <w:rPr>
                <w:rStyle w:val="FontStyle20"/>
                <w:sz w:val="24"/>
                <w:szCs w:val="24"/>
              </w:rPr>
              <w:t>опыт решения познавательных и практических задач по изучаемой теме.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Содействовать </w:t>
            </w:r>
            <w:r w:rsidRPr="0017723C">
              <w:rPr>
                <w:rStyle w:val="FontStyle20"/>
                <w:sz w:val="24"/>
                <w:szCs w:val="24"/>
              </w:rPr>
              <w:t>развитию умения выполнять различные проектные работы.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Благоприятствовать </w:t>
            </w:r>
            <w:r w:rsidRPr="0017723C">
              <w:rPr>
                <w:rStyle w:val="FontStyle20"/>
                <w:sz w:val="24"/>
                <w:szCs w:val="24"/>
              </w:rPr>
              <w:t>созданию условий для осмысления семейных ценностей, рефлексии соб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ственного вклада в семейный уют, здоровый об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раз жизни семьи.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Развивать </w:t>
            </w:r>
            <w:r w:rsidRPr="0017723C">
              <w:rPr>
                <w:rStyle w:val="FontStyle20"/>
                <w:sz w:val="24"/>
                <w:szCs w:val="24"/>
              </w:rPr>
              <w:t>следующие универсальные учеб</w:t>
            </w:r>
            <w:r w:rsidRPr="0017723C">
              <w:rPr>
                <w:rStyle w:val="FontStyle20"/>
                <w:sz w:val="24"/>
                <w:szCs w:val="24"/>
              </w:rPr>
              <w:softHyphen/>
              <w:t xml:space="preserve">ные </w:t>
            </w:r>
            <w:r w:rsidRPr="0017723C">
              <w:rPr>
                <w:rStyle w:val="FontStyle20"/>
                <w:sz w:val="24"/>
                <w:szCs w:val="24"/>
              </w:rPr>
              <w:lastRenderedPageBreak/>
              <w:t>действия: умение учитывать разные мнения и стремиться к координации различных позиций в сотрудничестве; умение формулировать соб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ственное мнение и позицию, аргументировать и координировать её с позициями партнёров в со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трудничестве при выработке общего решения в совместной деятельности; умение адекватно ис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пользовать речь для планирования и регуляции своей деятельности; умение работать в группе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Школа (6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302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Образование и самооб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разование. Образование и карьера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 12—13.   </w:t>
            </w:r>
            <w:r w:rsidRPr="0017723C">
              <w:rPr>
                <w:rStyle w:val="FontStyle22"/>
                <w:sz w:val="24"/>
                <w:szCs w:val="24"/>
              </w:rPr>
              <w:t>Образование в жизни человека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Роль образования в жизни че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ловека. Значение образования для общества. Ступени школьного об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разования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Исследовать </w:t>
            </w:r>
            <w:r w:rsidRPr="0017723C">
              <w:rPr>
                <w:rStyle w:val="FontStyle20"/>
                <w:sz w:val="24"/>
                <w:szCs w:val="24"/>
              </w:rPr>
              <w:t>несложные ситуации из жизни человека и общества, раскрывающие значимость образования в наше время и в прошлом.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20"/>
                <w:sz w:val="24"/>
                <w:szCs w:val="24"/>
              </w:rPr>
              <w:t>ступени школьного образования.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20"/>
                <w:sz w:val="24"/>
                <w:szCs w:val="24"/>
              </w:rPr>
              <w:t>систему общего школьного обра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зования в нашей стране.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>учёбу как основной труд школьника.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Выявлять   </w:t>
            </w:r>
            <w:r w:rsidRPr="0017723C">
              <w:rPr>
                <w:rStyle w:val="FontStyle20"/>
                <w:sz w:val="24"/>
                <w:szCs w:val="24"/>
              </w:rPr>
              <w:t>позитивные   результаты учения, опираясь на примеры из художественных произ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ведений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98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Образование и самооб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разование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 14—15.  </w:t>
            </w:r>
            <w:r w:rsidRPr="0017723C">
              <w:rPr>
                <w:rStyle w:val="FontStyle22"/>
                <w:sz w:val="24"/>
                <w:szCs w:val="24"/>
              </w:rPr>
              <w:t>Образование и самообразование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Образование и самообразование. Учение  вне стен школы. Умение учиться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>значение самообразования для человека с опорой на конкретные примеры.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20"/>
                <w:sz w:val="24"/>
                <w:szCs w:val="24"/>
              </w:rPr>
              <w:t>собственное умение учиться и возможности его развития.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Выявлять </w:t>
            </w:r>
            <w:r w:rsidRPr="0017723C">
              <w:rPr>
                <w:rStyle w:val="FontStyle20"/>
                <w:sz w:val="24"/>
                <w:szCs w:val="24"/>
              </w:rPr>
              <w:t>возможности практического приме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нения получаемых в школе знаний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83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Человек в малой груп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пе.   Ученический коллек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тив, группа сверстников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5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 16. </w:t>
            </w:r>
            <w:r w:rsidRPr="0017723C">
              <w:rPr>
                <w:rStyle w:val="FontStyle22"/>
                <w:sz w:val="24"/>
                <w:szCs w:val="24"/>
              </w:rPr>
              <w:t>Одноклассники, свер</w:t>
            </w:r>
            <w:r w:rsidRPr="0017723C">
              <w:rPr>
                <w:rStyle w:val="FontStyle22"/>
                <w:sz w:val="24"/>
                <w:szCs w:val="24"/>
              </w:rPr>
              <w:softHyphen/>
              <w:t>стники, друзья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Отношения младшего </w:t>
            </w:r>
            <w:r w:rsidRPr="0017723C">
              <w:rPr>
                <w:rStyle w:val="FontStyle20"/>
                <w:sz w:val="24"/>
                <w:szCs w:val="24"/>
              </w:rPr>
              <w:lastRenderedPageBreak/>
              <w:t>подростка с одноклассниками, сверстниками, друзьями. Дружный класс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lastRenderedPageBreak/>
              <w:t xml:space="preserve">Использовать </w:t>
            </w:r>
            <w:r w:rsidRPr="0017723C">
              <w:rPr>
                <w:rStyle w:val="FontStyle20"/>
                <w:sz w:val="24"/>
                <w:szCs w:val="24"/>
              </w:rPr>
              <w:t>элементы причинно-следствен</w:t>
            </w:r>
            <w:r w:rsidRPr="0017723C">
              <w:rPr>
                <w:rStyle w:val="FontStyle20"/>
                <w:sz w:val="24"/>
                <w:szCs w:val="24"/>
              </w:rPr>
              <w:softHyphen/>
              <w:t xml:space="preserve">ного анализа при </w:t>
            </w:r>
            <w:r w:rsidRPr="0017723C">
              <w:rPr>
                <w:rStyle w:val="FontStyle20"/>
                <w:sz w:val="24"/>
                <w:szCs w:val="24"/>
              </w:rPr>
              <w:lastRenderedPageBreak/>
              <w:t>характеристике социальных связей младшего подростка с одноклассниками, сверстниками, друзьями.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Иллюстрировать </w:t>
            </w:r>
            <w:r w:rsidRPr="0017723C">
              <w:rPr>
                <w:rStyle w:val="FontStyle20"/>
                <w:sz w:val="24"/>
                <w:szCs w:val="24"/>
              </w:rPr>
              <w:t>примерами значимость под</w:t>
            </w:r>
            <w:r w:rsidRPr="0017723C">
              <w:rPr>
                <w:rStyle w:val="FontStyle20"/>
                <w:sz w:val="24"/>
                <w:szCs w:val="24"/>
              </w:rPr>
              <w:softHyphen/>
              <w:t xml:space="preserve">держки сверстников для человека. </w:t>
            </w:r>
            <w:r w:rsidRPr="0017723C">
              <w:rPr>
                <w:rStyle w:val="FontStyle22"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20"/>
                <w:sz w:val="24"/>
                <w:szCs w:val="24"/>
              </w:rPr>
              <w:t>собственное умение общаться с одноклассниками и друзьями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left="302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 17. </w:t>
            </w:r>
            <w:r w:rsidRPr="0017723C">
              <w:rPr>
                <w:rStyle w:val="FontStyle22"/>
                <w:sz w:val="24"/>
                <w:szCs w:val="24"/>
              </w:rPr>
              <w:t>Практикум по теме «Школа»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Школа в жизни человека и об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щества.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«Век живи — век учись». Учись учиться.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Мои соученики (одноклассники)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0" w:firstLine="293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Систематизировать </w:t>
            </w:r>
            <w:r w:rsidRPr="0017723C">
              <w:rPr>
                <w:rStyle w:val="FontStyle20"/>
                <w:sz w:val="24"/>
                <w:szCs w:val="24"/>
              </w:rPr>
              <w:t>полученную в процессе изучения темы содержательную информацию о роли образования и самообразования в жизни человека, значении образования для общества, ступенях школьного образования, отношениях младшего подростка с одноклассниками, свер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стниками, друзьями.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0" w:firstLine="293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Совершенствовать </w:t>
            </w:r>
            <w:r w:rsidRPr="0017723C">
              <w:rPr>
                <w:rStyle w:val="FontStyle20"/>
                <w:sz w:val="24"/>
                <w:szCs w:val="24"/>
              </w:rPr>
              <w:t xml:space="preserve">предусмотренные ФГОС умения: а) </w:t>
            </w:r>
            <w:r w:rsidRPr="0017723C">
              <w:rPr>
                <w:rStyle w:val="FontStyle22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>учёбу как основ</w:t>
            </w:r>
            <w:r w:rsidRPr="0017723C">
              <w:rPr>
                <w:rStyle w:val="FontStyle20"/>
                <w:sz w:val="24"/>
                <w:szCs w:val="24"/>
              </w:rPr>
              <w:softHyphen/>
              <w:t xml:space="preserve">ной труд школьника; б) опираясь на конкретные примеры, </w:t>
            </w:r>
            <w:r w:rsidRPr="0017723C">
              <w:rPr>
                <w:rStyle w:val="FontStyle22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 xml:space="preserve">значение школьного учения и самообразования, </w:t>
            </w:r>
            <w:r w:rsidRPr="0017723C">
              <w:rPr>
                <w:rStyle w:val="FontStyle22"/>
                <w:sz w:val="24"/>
                <w:szCs w:val="24"/>
              </w:rPr>
              <w:t xml:space="preserve">выявлять </w:t>
            </w:r>
            <w:r w:rsidRPr="0017723C">
              <w:rPr>
                <w:rStyle w:val="FontStyle20"/>
                <w:sz w:val="24"/>
                <w:szCs w:val="24"/>
              </w:rPr>
              <w:t>позитив</w:t>
            </w:r>
            <w:r w:rsidRPr="0017723C">
              <w:rPr>
                <w:rStyle w:val="FontStyle20"/>
                <w:sz w:val="24"/>
                <w:szCs w:val="24"/>
              </w:rPr>
              <w:softHyphen/>
              <w:t xml:space="preserve">ные результаты учения; в) </w:t>
            </w:r>
            <w:r w:rsidRPr="0017723C">
              <w:rPr>
                <w:rStyle w:val="FontStyle22"/>
                <w:sz w:val="24"/>
                <w:szCs w:val="24"/>
              </w:rPr>
              <w:t xml:space="preserve">выявлять </w:t>
            </w:r>
            <w:r w:rsidRPr="0017723C">
              <w:rPr>
                <w:rStyle w:val="FontStyle20"/>
                <w:sz w:val="24"/>
                <w:szCs w:val="24"/>
              </w:rPr>
              <w:t>возмож</w:t>
            </w:r>
            <w:r w:rsidRPr="0017723C">
              <w:rPr>
                <w:rStyle w:val="FontStyle20"/>
                <w:sz w:val="24"/>
                <w:szCs w:val="24"/>
              </w:rPr>
              <w:softHyphen/>
              <w:t xml:space="preserve">ности практического применения получаемых в школе знаний; г) </w:t>
            </w:r>
            <w:r w:rsidRPr="0017723C">
              <w:rPr>
                <w:rStyle w:val="FontStyle22"/>
                <w:sz w:val="24"/>
                <w:szCs w:val="24"/>
              </w:rPr>
              <w:t xml:space="preserve">использовать </w:t>
            </w:r>
            <w:r w:rsidRPr="0017723C">
              <w:rPr>
                <w:rStyle w:val="FontStyle20"/>
                <w:sz w:val="24"/>
                <w:szCs w:val="24"/>
              </w:rPr>
              <w:t>элементы при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чинно-следственного анализа при характеристике социальных связей младшего подростка с одно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 xml:space="preserve">классниками, сверстниками, друзьями; д) </w:t>
            </w:r>
            <w:r w:rsidRPr="0017723C">
              <w:rPr>
                <w:rStyle w:val="FontStyle22"/>
                <w:sz w:val="24"/>
                <w:szCs w:val="24"/>
              </w:rPr>
              <w:t>иллю</w:t>
            </w:r>
            <w:r w:rsidRPr="0017723C">
              <w:rPr>
                <w:rStyle w:val="FontStyle22"/>
                <w:sz w:val="24"/>
                <w:szCs w:val="24"/>
              </w:rPr>
              <w:softHyphen/>
              <w:t xml:space="preserve">стрировать примерами </w:t>
            </w:r>
            <w:r w:rsidRPr="0017723C">
              <w:rPr>
                <w:rStyle w:val="FontStyle20"/>
                <w:sz w:val="24"/>
                <w:szCs w:val="24"/>
              </w:rPr>
              <w:t xml:space="preserve">значимость дружеской поддержки </w:t>
            </w:r>
            <w:r w:rsidRPr="0017723C">
              <w:rPr>
                <w:rStyle w:val="FontStyle20"/>
                <w:sz w:val="24"/>
                <w:szCs w:val="24"/>
              </w:rPr>
              <w:lastRenderedPageBreak/>
              <w:t>сверстников для человека.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0" w:firstLine="293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Способствовать </w:t>
            </w:r>
            <w:r w:rsidRPr="0017723C">
              <w:rPr>
                <w:rStyle w:val="FontStyle20"/>
                <w:sz w:val="24"/>
                <w:szCs w:val="24"/>
              </w:rPr>
              <w:t>развитию рефлексии при оценке собственного умения учиться, умения об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щаться в процессе обучения со сверстниками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 (6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88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Труд   и   образ жизни людей: как создаются ма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териальные блага. Труд в современной экономике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18—19. </w:t>
            </w:r>
            <w:r w:rsidRPr="0017723C">
              <w:rPr>
                <w:rStyle w:val="FontStyle22"/>
                <w:sz w:val="24"/>
                <w:szCs w:val="24"/>
              </w:rPr>
              <w:t>Труд — основа жизни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Содержание и сложность труда. Результаты труда. Заработная плата. Труд — условие благополучия чело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века. Благотворительность и меце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натство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20"/>
                <w:sz w:val="24"/>
                <w:szCs w:val="24"/>
              </w:rPr>
              <w:t>значение трудовой деятельности для личности и для общества.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>особенности труда как од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ного из основных видов деятельности человека.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Различать </w:t>
            </w:r>
            <w:r w:rsidRPr="0017723C">
              <w:rPr>
                <w:rStyle w:val="FontStyle20"/>
                <w:sz w:val="24"/>
                <w:szCs w:val="24"/>
              </w:rPr>
              <w:t>материальную и моральную оценку труда.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Приводить </w:t>
            </w:r>
            <w:r w:rsidRPr="0017723C">
              <w:rPr>
                <w:rStyle w:val="FontStyle20"/>
                <w:sz w:val="24"/>
                <w:szCs w:val="24"/>
              </w:rPr>
              <w:t>примеры благотворительности и меценатства.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Определять </w:t>
            </w:r>
            <w:r w:rsidRPr="0017723C">
              <w:rPr>
                <w:rStyle w:val="FontStyle20"/>
                <w:sz w:val="24"/>
                <w:szCs w:val="24"/>
              </w:rPr>
              <w:t>собственное отношение к раз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личным средствам достижения успеха в труде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Ремесло. Творческий труд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20—21. </w:t>
            </w:r>
            <w:r w:rsidRPr="0017723C">
              <w:rPr>
                <w:rStyle w:val="FontStyle22"/>
                <w:sz w:val="24"/>
                <w:szCs w:val="24"/>
              </w:rPr>
              <w:t>Труд и творче</w:t>
            </w:r>
            <w:r w:rsidRPr="0017723C">
              <w:rPr>
                <w:rStyle w:val="FontStyle22"/>
                <w:sz w:val="24"/>
                <w:szCs w:val="24"/>
              </w:rPr>
              <w:softHyphen/>
              <w:t>ство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Ремесло.  Признаки мастерства. Творческий труд. Творчество в ис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кусстве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Различать </w:t>
            </w:r>
            <w:r w:rsidRPr="0017723C">
              <w:rPr>
                <w:rStyle w:val="FontStyle20"/>
                <w:sz w:val="24"/>
                <w:szCs w:val="24"/>
              </w:rPr>
              <w:t xml:space="preserve">творчество и ремесло. </w:t>
            </w:r>
            <w:r w:rsidRPr="0017723C">
              <w:rPr>
                <w:rStyle w:val="FontStyle22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20"/>
                <w:sz w:val="24"/>
                <w:szCs w:val="24"/>
              </w:rPr>
              <w:t>признаки мастерства на примерах творений из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вестных мастеров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left="302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Труд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 22—23.   </w:t>
            </w:r>
            <w:r w:rsidRPr="0017723C">
              <w:rPr>
                <w:rStyle w:val="FontStyle22"/>
                <w:sz w:val="24"/>
                <w:szCs w:val="24"/>
              </w:rPr>
              <w:t>Практикум по теме «Труд»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Каким бывает труд человека. 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Труд и его оценка. 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Труд и творчество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Систематизировать </w:t>
            </w:r>
            <w:r w:rsidRPr="0017723C">
              <w:rPr>
                <w:rStyle w:val="FontStyle20"/>
                <w:sz w:val="24"/>
                <w:szCs w:val="24"/>
              </w:rPr>
              <w:t>знания учащихся о раз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личных видах труда, его творческой природе, зна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чении труда в жизни общества.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Способствовать </w:t>
            </w:r>
            <w:r w:rsidRPr="0017723C">
              <w:rPr>
                <w:rStyle w:val="FontStyle20"/>
                <w:sz w:val="24"/>
                <w:szCs w:val="24"/>
              </w:rPr>
              <w:t>воспитанию уважения к лю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дям, проявляющим трудолюбие, стимулировать интерес к труду подлинных мастеров.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Развивать </w:t>
            </w:r>
            <w:r w:rsidRPr="0017723C">
              <w:rPr>
                <w:rStyle w:val="FontStyle20"/>
                <w:sz w:val="24"/>
                <w:szCs w:val="24"/>
              </w:rPr>
              <w:t>умение работы с различными адап</w:t>
            </w:r>
            <w:r w:rsidRPr="0017723C">
              <w:rPr>
                <w:rStyle w:val="FontStyle20"/>
                <w:sz w:val="24"/>
                <w:szCs w:val="24"/>
              </w:rPr>
              <w:softHyphen/>
              <w:t xml:space="preserve">тированными источниками информации, </w:t>
            </w:r>
            <w:r w:rsidRPr="0017723C">
              <w:rPr>
                <w:rStyle w:val="FontStyle22"/>
                <w:sz w:val="24"/>
                <w:szCs w:val="24"/>
              </w:rPr>
              <w:t xml:space="preserve">решать </w:t>
            </w:r>
            <w:r w:rsidRPr="0017723C">
              <w:rPr>
                <w:rStyle w:val="FontStyle20"/>
                <w:sz w:val="24"/>
                <w:szCs w:val="24"/>
              </w:rPr>
              <w:t>с помощью информационных источников творче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ские задачи.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Совершенствовать    </w:t>
            </w:r>
            <w:r w:rsidRPr="0017723C">
              <w:rPr>
                <w:rStyle w:val="FontStyle20"/>
                <w:sz w:val="24"/>
                <w:szCs w:val="24"/>
              </w:rPr>
              <w:t xml:space="preserve">такие универсальные учебные действия, </w:t>
            </w:r>
            <w:r w:rsidRPr="0017723C">
              <w:rPr>
                <w:rStyle w:val="FontStyle20"/>
                <w:sz w:val="24"/>
                <w:szCs w:val="24"/>
              </w:rPr>
              <w:lastRenderedPageBreak/>
              <w:t>выраженные в умении рабо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тать в группе: устанавливать рабочие отношения, эффективно сотрудничать и способствовать про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дуктивной кооперации; интегрироваться в группу сверстников и строить продуктивное взаимодей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ствие со сверстниками; договариваться и прихо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дить к общему решению в совместной деятель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ности, в том числе в ситуации столкновения интересов; задавать вопросы, необходимые для организации собственной деятельности и сотруд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ничества с партнёром; осуществлять взаимный контроль и оказывать в сотрудничестве необхо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димую  взаимопомощь;  адекватно использовать речь для планирования и регуляции своей дея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тельности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Родина (10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78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Наше   государство — Российская Федерация. Россия — федеративное го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сударство. Структура Рос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сии как федерации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24—25. </w:t>
            </w:r>
            <w:r w:rsidRPr="0017723C">
              <w:rPr>
                <w:rStyle w:val="FontStyle22"/>
                <w:sz w:val="24"/>
                <w:szCs w:val="24"/>
              </w:rPr>
              <w:t>Наша Родина — Россия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Россия   —   федеративное госу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дарство. Структура России как фе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дерации, права субъектов России. Русский язык как государственный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20"/>
                <w:sz w:val="24"/>
                <w:szCs w:val="24"/>
              </w:rPr>
              <w:t>смысл понятия «субъект Россий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ской Федерации».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Знать </w:t>
            </w:r>
            <w:r w:rsidRPr="0017723C">
              <w:rPr>
                <w:rStyle w:val="FontStyle20"/>
                <w:sz w:val="24"/>
                <w:szCs w:val="24"/>
              </w:rPr>
              <w:t xml:space="preserve">и </w:t>
            </w:r>
            <w:r w:rsidRPr="0017723C">
              <w:rPr>
                <w:rStyle w:val="FontStyle22"/>
                <w:sz w:val="24"/>
                <w:szCs w:val="24"/>
              </w:rPr>
              <w:t xml:space="preserve">называть </w:t>
            </w:r>
            <w:r w:rsidRPr="0017723C">
              <w:rPr>
                <w:rStyle w:val="FontStyle20"/>
                <w:sz w:val="24"/>
                <w:szCs w:val="24"/>
              </w:rPr>
              <w:t>статус субъекта РФ, в ко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тором находится школа.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>особенности России как многонационального государства.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20"/>
                <w:sz w:val="24"/>
                <w:szCs w:val="24"/>
              </w:rPr>
              <w:t>функции русского языка как го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сударственного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88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Государственные сим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волы России. Герб, флаг, гимн, государственные праздники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26—27. </w:t>
            </w:r>
            <w:r w:rsidRPr="0017723C">
              <w:rPr>
                <w:rStyle w:val="FontStyle22"/>
                <w:sz w:val="24"/>
                <w:szCs w:val="24"/>
              </w:rPr>
              <w:t>Государственные символы России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Государственные символы Рос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сии. Герб, флаг, гимн, государствен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ные праздники.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История государственных симво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лов. Москва — столица России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20"/>
                <w:sz w:val="24"/>
                <w:szCs w:val="24"/>
              </w:rPr>
              <w:t>основные государственные сим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волы Российской Федерации. Знать текст гимна РФ.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Использовать </w:t>
            </w:r>
            <w:r w:rsidRPr="0017723C">
              <w:rPr>
                <w:rStyle w:val="FontStyle20"/>
                <w:sz w:val="24"/>
                <w:szCs w:val="24"/>
              </w:rPr>
              <w:t>дополнительные источники ин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формации для создания коротких информацион</w:t>
            </w:r>
            <w:r w:rsidRPr="0017723C">
              <w:rPr>
                <w:rStyle w:val="FontStyle20"/>
                <w:sz w:val="24"/>
                <w:szCs w:val="24"/>
              </w:rPr>
              <w:softHyphen/>
              <w:t xml:space="preserve">ных материалов, посвященных </w:t>
            </w:r>
            <w:r w:rsidRPr="0017723C">
              <w:rPr>
                <w:rStyle w:val="FontStyle20"/>
                <w:sz w:val="24"/>
                <w:szCs w:val="24"/>
              </w:rPr>
              <w:lastRenderedPageBreak/>
              <w:t>государственным символам России.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Составлять </w:t>
            </w:r>
            <w:r w:rsidRPr="0017723C">
              <w:rPr>
                <w:rStyle w:val="FontStyle20"/>
                <w:sz w:val="24"/>
                <w:szCs w:val="24"/>
              </w:rPr>
              <w:t>собственные информационные материалы о Москве — столице России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93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lastRenderedPageBreak/>
              <w:t>Гражданин — Отечества достойный сын. Патрио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тизм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5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28—29. </w:t>
            </w:r>
            <w:r w:rsidRPr="0017723C">
              <w:rPr>
                <w:rStyle w:val="FontStyle22"/>
                <w:sz w:val="24"/>
                <w:szCs w:val="24"/>
              </w:rPr>
              <w:t>Гражданин Рос</w:t>
            </w:r>
            <w:r w:rsidRPr="0017723C">
              <w:rPr>
                <w:rStyle w:val="FontStyle22"/>
                <w:sz w:val="24"/>
                <w:szCs w:val="24"/>
              </w:rPr>
              <w:softHyphen/>
              <w:t>сии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Гражданин — Отечества достой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ный сын.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Права граждан России. Обязан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ности граждан РФ. Гражданствен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ность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20"/>
                <w:sz w:val="24"/>
                <w:szCs w:val="24"/>
              </w:rPr>
              <w:t xml:space="preserve">и </w:t>
            </w:r>
            <w:r w:rsidRPr="0017723C">
              <w:rPr>
                <w:rStyle w:val="FontStyle22"/>
                <w:sz w:val="24"/>
                <w:szCs w:val="24"/>
              </w:rPr>
              <w:t xml:space="preserve">конкретизировать </w:t>
            </w:r>
            <w:r w:rsidRPr="0017723C">
              <w:rPr>
                <w:rStyle w:val="FontStyle20"/>
                <w:sz w:val="24"/>
                <w:szCs w:val="24"/>
              </w:rPr>
              <w:t>примерами смысл понятия «гражданин».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Называть </w:t>
            </w:r>
            <w:r w:rsidRPr="0017723C">
              <w:rPr>
                <w:rStyle w:val="FontStyle20"/>
                <w:sz w:val="24"/>
                <w:szCs w:val="24"/>
              </w:rPr>
              <w:t xml:space="preserve">и </w:t>
            </w:r>
            <w:r w:rsidRPr="0017723C">
              <w:rPr>
                <w:rStyle w:val="FontStyle22"/>
                <w:sz w:val="24"/>
                <w:szCs w:val="24"/>
              </w:rPr>
              <w:t xml:space="preserve">иллюстрировать </w:t>
            </w:r>
            <w:r w:rsidRPr="0017723C">
              <w:rPr>
                <w:rStyle w:val="FontStyle20"/>
                <w:sz w:val="24"/>
                <w:szCs w:val="24"/>
              </w:rPr>
              <w:t>примерами ос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новные права граждан РФ.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Называть </w:t>
            </w:r>
            <w:r w:rsidRPr="0017723C">
              <w:rPr>
                <w:rStyle w:val="FontStyle20"/>
                <w:sz w:val="24"/>
                <w:szCs w:val="24"/>
              </w:rPr>
              <w:t>основные обязанности граждан РФ.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Приводить </w:t>
            </w:r>
            <w:r w:rsidRPr="0017723C">
              <w:rPr>
                <w:rStyle w:val="FontStyle20"/>
                <w:sz w:val="24"/>
                <w:szCs w:val="24"/>
              </w:rPr>
              <w:t>примеры добросовестного выпол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нения гражданских обязанностей.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Приводить </w:t>
            </w:r>
            <w:r w:rsidRPr="0017723C">
              <w:rPr>
                <w:rStyle w:val="FontStyle20"/>
                <w:sz w:val="24"/>
                <w:szCs w:val="24"/>
              </w:rPr>
              <w:t>примеры и давать оценку про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явлениям гражданственности, представленным в СМИ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88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Нации и межнацио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нальные отношения. Ха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рактеристика межнацио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нальных отношений в современной России. По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нятие толерантности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30—31. </w:t>
            </w:r>
            <w:r w:rsidRPr="0017723C">
              <w:rPr>
                <w:rStyle w:val="FontStyle22"/>
                <w:sz w:val="24"/>
                <w:szCs w:val="24"/>
              </w:rPr>
              <w:t>Мы — много</w:t>
            </w:r>
            <w:r w:rsidRPr="0017723C">
              <w:rPr>
                <w:rStyle w:val="FontStyle22"/>
                <w:sz w:val="24"/>
                <w:szCs w:val="24"/>
              </w:rPr>
              <w:softHyphen/>
              <w:t>национальный народ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Россия   — многонациональное государство. Национальность чело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века. Народы России — одна семья. Многонациональная культура Рос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сии. Межнациональные отношения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 xml:space="preserve">и </w:t>
            </w:r>
            <w:r w:rsidRPr="0017723C">
              <w:rPr>
                <w:rStyle w:val="FontStyle22"/>
                <w:sz w:val="24"/>
                <w:szCs w:val="24"/>
              </w:rPr>
              <w:t xml:space="preserve">конкретизировать </w:t>
            </w:r>
            <w:r w:rsidRPr="0017723C">
              <w:rPr>
                <w:rStyle w:val="FontStyle20"/>
                <w:sz w:val="24"/>
                <w:szCs w:val="24"/>
              </w:rPr>
              <w:t>при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мерами этнические и национальные различия.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Показывать </w:t>
            </w:r>
            <w:r w:rsidRPr="0017723C">
              <w:rPr>
                <w:rStyle w:val="FontStyle20"/>
                <w:sz w:val="24"/>
                <w:szCs w:val="24"/>
              </w:rPr>
              <w:t>на конкретных примерах истори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ческого прошлого и современной жизни россий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ского общества проявления толерантного отноше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ния к людям разных национальностей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Родина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 32—33.   </w:t>
            </w:r>
            <w:r w:rsidRPr="0017723C">
              <w:rPr>
                <w:rStyle w:val="FontStyle22"/>
                <w:sz w:val="24"/>
                <w:szCs w:val="24"/>
              </w:rPr>
              <w:t>Практикум по теме «Родина»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Наша Родина — Россия. «Честь российского флага». Быть настоящим гражданином. Уважать людей любой нацио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нальности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Систематизировать </w:t>
            </w:r>
            <w:r w:rsidRPr="0017723C">
              <w:rPr>
                <w:rStyle w:val="FontStyle20"/>
                <w:sz w:val="24"/>
                <w:szCs w:val="24"/>
              </w:rPr>
              <w:t>знания учащихся по теме «Родина», расширить представления о федератив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ном характере многонационального Российско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го государства, основных правах и обязанностях российских граждан.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Способствовать </w:t>
            </w:r>
            <w:r w:rsidRPr="0017723C">
              <w:rPr>
                <w:rStyle w:val="FontStyle20"/>
                <w:sz w:val="24"/>
                <w:szCs w:val="24"/>
              </w:rPr>
              <w:t>осознанию на практике зна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чения уважительного отношения к людям различ</w:t>
            </w:r>
            <w:r w:rsidRPr="0017723C">
              <w:rPr>
                <w:rStyle w:val="FontStyle20"/>
                <w:sz w:val="24"/>
                <w:szCs w:val="24"/>
              </w:rPr>
              <w:softHyphen/>
              <w:t xml:space="preserve">ных национальностей, существующих в обществе </w:t>
            </w:r>
            <w:r w:rsidRPr="0017723C">
              <w:rPr>
                <w:rStyle w:val="FontStyle20"/>
                <w:sz w:val="24"/>
                <w:szCs w:val="24"/>
              </w:rPr>
              <w:lastRenderedPageBreak/>
              <w:t>правил толерантного поведения.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Воспитывать </w:t>
            </w:r>
            <w:r w:rsidRPr="0017723C">
              <w:rPr>
                <w:rStyle w:val="FontStyle20"/>
                <w:sz w:val="24"/>
                <w:szCs w:val="24"/>
              </w:rPr>
              <w:t>уважение к государственным символам России, её государственному языку.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Создавать </w:t>
            </w:r>
            <w:r w:rsidRPr="0017723C">
              <w:rPr>
                <w:rStyle w:val="FontStyle20"/>
                <w:sz w:val="24"/>
                <w:szCs w:val="24"/>
              </w:rPr>
              <w:t>условия для развития универсаль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ных учебных действий: умения взаимодействовать в группе, умения работать с различными инфор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мационными источниками, умения осуществлять поиск информации в Интернете, умения презен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товать свои работы по определённой теме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6"/>
              <w:widowControl/>
              <w:rPr>
                <w:rFonts w:ascii="Times New Roman" w:hAnsi="Times New Roman"/>
              </w:rPr>
            </w:pP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0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 34. </w:t>
            </w:r>
            <w:r w:rsidRPr="0017723C">
              <w:rPr>
                <w:rStyle w:val="FontStyle22"/>
                <w:sz w:val="24"/>
                <w:szCs w:val="24"/>
              </w:rPr>
              <w:t>Заключительный урок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Обобщить </w:t>
            </w:r>
            <w:r w:rsidRPr="0017723C">
              <w:rPr>
                <w:rStyle w:val="FontStyle20"/>
                <w:sz w:val="24"/>
                <w:szCs w:val="24"/>
              </w:rPr>
              <w:t xml:space="preserve">и </w:t>
            </w:r>
            <w:r w:rsidRPr="0017723C">
              <w:rPr>
                <w:rStyle w:val="FontStyle22"/>
                <w:sz w:val="24"/>
                <w:szCs w:val="24"/>
              </w:rPr>
              <w:t xml:space="preserve">закрепить </w:t>
            </w:r>
            <w:r w:rsidRPr="0017723C">
              <w:rPr>
                <w:rStyle w:val="FontStyle20"/>
                <w:sz w:val="24"/>
                <w:szCs w:val="24"/>
              </w:rPr>
              <w:t>полученные знания и умения.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Проанализировать </w:t>
            </w:r>
            <w:r w:rsidRPr="0017723C">
              <w:rPr>
                <w:rStyle w:val="FontStyle20"/>
                <w:sz w:val="24"/>
                <w:szCs w:val="24"/>
              </w:rPr>
              <w:t>результаты работы класса, отдельных учащихся за прошедший учебный год.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Развивать </w:t>
            </w:r>
            <w:r w:rsidRPr="0017723C">
              <w:rPr>
                <w:rStyle w:val="FontStyle20"/>
                <w:sz w:val="24"/>
                <w:szCs w:val="24"/>
              </w:rPr>
              <w:t>рефлексивные умения, способно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сти к адекватной самооценке.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Наметить </w:t>
            </w:r>
            <w:r w:rsidRPr="0017723C">
              <w:rPr>
                <w:rStyle w:val="FontStyle20"/>
                <w:sz w:val="24"/>
                <w:szCs w:val="24"/>
              </w:rPr>
              <w:t>перспективы работы в следующем учебном году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center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>6 класс (34 ч)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center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>Введение (1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2"/>
              <w:widowControl/>
              <w:rPr>
                <w:rFonts w:ascii="Times New Roman" w:hAnsi="Times New Roman"/>
              </w:rPr>
            </w:pP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 </w:t>
            </w:r>
            <w:r w:rsidRPr="0017723C">
              <w:rPr>
                <w:rStyle w:val="FontStyle18"/>
                <w:sz w:val="24"/>
                <w:szCs w:val="24"/>
              </w:rPr>
              <w:t>1. Вводный урок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Что мы уже знаем и умеем.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Чем мы будем заниматься в но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вом учебном году.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Как добиваться успехов в работе в классе и дома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Вспомнить </w:t>
            </w:r>
            <w:r w:rsidRPr="0017723C">
              <w:rPr>
                <w:rStyle w:val="FontStyle16"/>
                <w:sz w:val="24"/>
                <w:szCs w:val="24"/>
              </w:rPr>
              <w:t>основные итоги прошлого года обучения.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Познакомиться </w:t>
            </w:r>
            <w:r w:rsidRPr="0017723C">
              <w:rPr>
                <w:rStyle w:val="FontStyle16"/>
                <w:sz w:val="24"/>
                <w:szCs w:val="24"/>
              </w:rPr>
              <w:t>с основным содержанием курса 6 класса.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Наметить </w:t>
            </w:r>
            <w:r w:rsidRPr="0017723C">
              <w:rPr>
                <w:rStyle w:val="FontStyle16"/>
                <w:sz w:val="24"/>
                <w:szCs w:val="24"/>
              </w:rPr>
              <w:t>перспективу совершенствования уме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ний и навыков в процессе учебной деятельности.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Определить </w:t>
            </w:r>
            <w:r w:rsidRPr="0017723C">
              <w:rPr>
                <w:rStyle w:val="FontStyle16"/>
                <w:sz w:val="24"/>
                <w:szCs w:val="24"/>
              </w:rPr>
              <w:t>основные требования к результа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там обучения и критерии успешной работы уча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щихся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center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Человек в социальном измерении (12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7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Личность. Индивиду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альность человека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2—3. </w:t>
            </w:r>
            <w:r w:rsidRPr="0017723C">
              <w:rPr>
                <w:rStyle w:val="FontStyle18"/>
                <w:sz w:val="24"/>
                <w:szCs w:val="24"/>
              </w:rPr>
              <w:t>Человек — лич</w:t>
            </w:r>
            <w:r w:rsidRPr="0017723C">
              <w:rPr>
                <w:rStyle w:val="FontStyle18"/>
                <w:sz w:val="24"/>
                <w:szCs w:val="24"/>
              </w:rPr>
              <w:softHyphen/>
              <w:t>ность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Личность. Социальные параме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тры личности. Индивидуальность человека.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lastRenderedPageBreak/>
              <w:t>Качества сильной личности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lastRenderedPageBreak/>
              <w:t xml:space="preserve">Раскрывать </w:t>
            </w:r>
            <w:r w:rsidRPr="0017723C">
              <w:rPr>
                <w:rStyle w:val="FontStyle16"/>
                <w:sz w:val="24"/>
                <w:szCs w:val="24"/>
              </w:rPr>
              <w:t>на конкретных примерах смысл понятия «индивидуальность».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Использовать </w:t>
            </w:r>
            <w:r w:rsidRPr="0017723C">
              <w:rPr>
                <w:rStyle w:val="FontStyle16"/>
                <w:sz w:val="24"/>
                <w:szCs w:val="24"/>
              </w:rPr>
              <w:t xml:space="preserve">элементы </w:t>
            </w:r>
            <w:r w:rsidRPr="0017723C">
              <w:rPr>
                <w:rStyle w:val="FontStyle16"/>
                <w:sz w:val="24"/>
                <w:szCs w:val="24"/>
              </w:rPr>
              <w:lastRenderedPageBreak/>
              <w:t>причинно-следствен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ного анализа при характеристике социальных па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раметров личности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8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lastRenderedPageBreak/>
              <w:t>Как   человек познаёт мир и самого себя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4—5. </w:t>
            </w:r>
            <w:r w:rsidRPr="0017723C">
              <w:rPr>
                <w:rStyle w:val="FontStyle18"/>
                <w:sz w:val="24"/>
                <w:szCs w:val="24"/>
              </w:rPr>
              <w:t>Человек познаёт мир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Познание человеком мира и са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мого себя. Самосознание и само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оценка. Способности человека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16"/>
                <w:sz w:val="24"/>
                <w:szCs w:val="24"/>
              </w:rPr>
              <w:t>особенности познания че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ловеком мира и самого себя.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16"/>
                <w:sz w:val="24"/>
                <w:szCs w:val="24"/>
              </w:rPr>
              <w:t>собственные практические уме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ния, поступки, моральные качества, выявлять их динамику.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Сравнивать </w:t>
            </w:r>
            <w:r w:rsidRPr="0017723C">
              <w:rPr>
                <w:rStyle w:val="FontStyle16"/>
                <w:sz w:val="24"/>
                <w:szCs w:val="24"/>
              </w:rPr>
              <w:t>себя и свои качества с другими людьми и их качествами.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Приводить </w:t>
            </w:r>
            <w:r w:rsidRPr="0017723C">
              <w:rPr>
                <w:rStyle w:val="FontStyle16"/>
                <w:sz w:val="24"/>
                <w:szCs w:val="24"/>
              </w:rPr>
              <w:t>примеры проявления различных способностей людей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8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Деятельность и поведе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ние. Мотивы деятельности. Виды деятельности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6—7. </w:t>
            </w:r>
            <w:r w:rsidRPr="0017723C">
              <w:rPr>
                <w:rStyle w:val="FontStyle18"/>
                <w:sz w:val="24"/>
                <w:szCs w:val="24"/>
              </w:rPr>
              <w:t>Человек и его де</w:t>
            </w:r>
            <w:r w:rsidRPr="0017723C">
              <w:rPr>
                <w:rStyle w:val="FontStyle18"/>
                <w:sz w:val="24"/>
                <w:szCs w:val="24"/>
              </w:rPr>
              <w:softHyphen/>
              <w:t>ятельность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Деятельность  человека,   её ос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новные формы (труд, игра, учение). Мотивы деятельности. Связь между деятельностью   и формированием личности. Знания и умения как ус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ловие успешной деятельности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16"/>
                <w:sz w:val="24"/>
                <w:szCs w:val="24"/>
              </w:rPr>
              <w:t>деятельность человека, её отдельные виды.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16"/>
                <w:sz w:val="24"/>
                <w:szCs w:val="24"/>
              </w:rPr>
              <w:t xml:space="preserve">и </w:t>
            </w:r>
            <w:r w:rsidRPr="0017723C">
              <w:rPr>
                <w:rStyle w:val="FontStyle18"/>
                <w:sz w:val="24"/>
                <w:szCs w:val="24"/>
              </w:rPr>
              <w:t xml:space="preserve">иллюстрировать </w:t>
            </w:r>
            <w:r w:rsidRPr="0017723C">
              <w:rPr>
                <w:rStyle w:val="FontStyle16"/>
                <w:sz w:val="24"/>
                <w:szCs w:val="24"/>
              </w:rPr>
              <w:t>примерами различные мотивы деятельности.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Использовать </w:t>
            </w:r>
            <w:r w:rsidRPr="0017723C">
              <w:rPr>
                <w:rStyle w:val="FontStyle16"/>
                <w:sz w:val="24"/>
                <w:szCs w:val="24"/>
              </w:rPr>
              <w:t>элементы причинно-следствен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ного анализа для выявления связи между деятель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ностью и формированием личности.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Выявлять </w:t>
            </w:r>
            <w:r w:rsidRPr="0017723C">
              <w:rPr>
                <w:rStyle w:val="FontStyle16"/>
                <w:sz w:val="24"/>
                <w:szCs w:val="24"/>
              </w:rPr>
              <w:t>условия и оценивать качества соб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ственной успешной деятельности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9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Потребности челове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ка — биологические, соци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альные, духовные. Люди с ограниченными возможно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стями и особыми потреб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ностями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8—9. </w:t>
            </w:r>
            <w:r w:rsidRPr="0017723C">
              <w:rPr>
                <w:rStyle w:val="FontStyle18"/>
                <w:sz w:val="24"/>
                <w:szCs w:val="24"/>
              </w:rPr>
              <w:t>Потребности человека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Потребности  человека  — био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логические, социальные, духовные. Индивидуальный характер потреб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ностей.   Люди   с ограниченными возможностями и особыми потреб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ностями. Духовный мир человека. Мысли и чувства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16"/>
                <w:sz w:val="24"/>
                <w:szCs w:val="24"/>
              </w:rPr>
              <w:t xml:space="preserve">и </w:t>
            </w:r>
            <w:r w:rsidRPr="0017723C">
              <w:rPr>
                <w:rStyle w:val="FontStyle18"/>
                <w:sz w:val="24"/>
                <w:szCs w:val="24"/>
              </w:rPr>
              <w:t xml:space="preserve">иллюстрировать </w:t>
            </w:r>
            <w:r w:rsidRPr="0017723C">
              <w:rPr>
                <w:rStyle w:val="FontStyle16"/>
                <w:sz w:val="24"/>
                <w:szCs w:val="24"/>
              </w:rPr>
              <w:t>приме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рами основные потребности человека; показывать их индивидуальный характер.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16"/>
                <w:sz w:val="24"/>
                <w:szCs w:val="24"/>
              </w:rPr>
              <w:t>особые потребности людей с ограниченными возможностями.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Исследовать </w:t>
            </w:r>
            <w:r w:rsidRPr="0017723C">
              <w:rPr>
                <w:rStyle w:val="FontStyle16"/>
                <w:sz w:val="24"/>
                <w:szCs w:val="24"/>
              </w:rPr>
              <w:t>несложные практические ситуа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ции, связанные с проявлениями духовного мира человека, его мыслей и чувств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8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Труд и образ жизни лю</w:t>
            </w:r>
            <w:r w:rsidRPr="0017723C">
              <w:rPr>
                <w:rStyle w:val="FontStyle16"/>
                <w:sz w:val="24"/>
                <w:szCs w:val="24"/>
              </w:rPr>
              <w:softHyphen/>
            </w:r>
            <w:r w:rsidRPr="0017723C">
              <w:rPr>
                <w:rStyle w:val="FontStyle16"/>
                <w:sz w:val="24"/>
                <w:szCs w:val="24"/>
              </w:rPr>
              <w:lastRenderedPageBreak/>
              <w:t>дей: как создаются матери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альные блага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lastRenderedPageBreak/>
              <w:t xml:space="preserve">Уроки 10—11. </w:t>
            </w:r>
            <w:r w:rsidRPr="0017723C">
              <w:rPr>
                <w:rStyle w:val="FontStyle18"/>
                <w:sz w:val="24"/>
                <w:szCs w:val="24"/>
              </w:rPr>
              <w:t xml:space="preserve">На пути к </w:t>
            </w:r>
            <w:r w:rsidRPr="0017723C">
              <w:rPr>
                <w:rStyle w:val="FontStyle18"/>
                <w:sz w:val="24"/>
                <w:szCs w:val="24"/>
              </w:rPr>
              <w:lastRenderedPageBreak/>
              <w:t>жиз</w:t>
            </w:r>
            <w:r w:rsidRPr="0017723C">
              <w:rPr>
                <w:rStyle w:val="FontStyle18"/>
                <w:sz w:val="24"/>
                <w:szCs w:val="24"/>
              </w:rPr>
              <w:softHyphen/>
              <w:t>ненному успеху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Привычка к труду. Проблема вы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бора профессии. Важность взаимо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понимания и взаимопомощи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lastRenderedPageBreak/>
              <w:t xml:space="preserve">Характеризовать </w:t>
            </w:r>
            <w:r w:rsidRPr="0017723C">
              <w:rPr>
                <w:rStyle w:val="FontStyle16"/>
                <w:sz w:val="24"/>
                <w:szCs w:val="24"/>
              </w:rPr>
              <w:t xml:space="preserve">и </w:t>
            </w:r>
            <w:r w:rsidRPr="0017723C">
              <w:rPr>
                <w:rStyle w:val="FontStyle18"/>
                <w:sz w:val="24"/>
                <w:szCs w:val="24"/>
              </w:rPr>
              <w:lastRenderedPageBreak/>
              <w:t xml:space="preserve">конкретизировать </w:t>
            </w:r>
            <w:r w:rsidRPr="0017723C">
              <w:rPr>
                <w:rStyle w:val="FontStyle16"/>
                <w:sz w:val="24"/>
                <w:szCs w:val="24"/>
              </w:rPr>
              <w:t>при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мерами роль труда в достижении успеха в жизни.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Формулировать </w:t>
            </w:r>
            <w:r w:rsidRPr="0017723C">
              <w:rPr>
                <w:rStyle w:val="FontStyle16"/>
                <w:sz w:val="24"/>
                <w:szCs w:val="24"/>
              </w:rPr>
              <w:t>свою точку зрения на выбор пути достижения жизненного успеха.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Показывать </w:t>
            </w:r>
            <w:r w:rsidRPr="0017723C">
              <w:rPr>
                <w:rStyle w:val="FontStyle16"/>
                <w:sz w:val="24"/>
                <w:szCs w:val="24"/>
              </w:rPr>
              <w:t>на примерах влияние взаимопо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мощи в труде на его результаты.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Находить </w:t>
            </w:r>
            <w:r w:rsidRPr="0017723C">
              <w:rPr>
                <w:rStyle w:val="FontStyle16"/>
                <w:sz w:val="24"/>
                <w:szCs w:val="24"/>
              </w:rPr>
              <w:t xml:space="preserve">и </w:t>
            </w:r>
            <w:r w:rsidRPr="0017723C">
              <w:rPr>
                <w:rStyle w:val="FontStyle18"/>
                <w:sz w:val="24"/>
                <w:szCs w:val="24"/>
              </w:rPr>
              <w:t xml:space="preserve">извлекать </w:t>
            </w:r>
            <w:r w:rsidRPr="0017723C">
              <w:rPr>
                <w:rStyle w:val="FontStyle16"/>
                <w:sz w:val="24"/>
                <w:szCs w:val="24"/>
              </w:rPr>
              <w:t>информацию о жизни людей, нашедших своё призвание и достигших успеха в жизни, из адаптированных источников различного типа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45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lastRenderedPageBreak/>
              <w:t>Человек в социальном измерении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24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  12—13.   </w:t>
            </w:r>
            <w:r w:rsidRPr="0017723C">
              <w:rPr>
                <w:rStyle w:val="FontStyle18"/>
                <w:sz w:val="24"/>
                <w:szCs w:val="24"/>
              </w:rPr>
              <w:t>Практикум по теме «Человек в социальном из</w:t>
            </w:r>
            <w:r w:rsidRPr="0017723C">
              <w:rPr>
                <w:rStyle w:val="FontStyle18"/>
                <w:sz w:val="24"/>
                <w:szCs w:val="24"/>
              </w:rPr>
              <w:softHyphen/>
              <w:t>мерении»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Человек — личность. Учимся узнавать и оценивать себя.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Учимся правильно организовы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вать свою деятельность. Учимся размышлять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Систематизировать </w:t>
            </w:r>
            <w:r w:rsidRPr="0017723C">
              <w:rPr>
                <w:rStyle w:val="FontStyle16"/>
                <w:sz w:val="24"/>
                <w:szCs w:val="24"/>
              </w:rPr>
              <w:t>знания, полученные при изучении темы о социальных чертах человека и их проявлении в деятельности.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Создать </w:t>
            </w:r>
            <w:r w:rsidRPr="0017723C">
              <w:rPr>
                <w:rStyle w:val="FontStyle16"/>
                <w:sz w:val="24"/>
                <w:szCs w:val="24"/>
              </w:rPr>
              <w:t>условия для отработки умений харак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теризовать сущность понятий «личность», «инди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видуальность», «деятельность»; иллюстрировать конкретными примерами разнообразие видов де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ятельности человека, его потребности, внутрен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ний мир и понимание жизненного успеха.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Способствовать </w:t>
            </w:r>
            <w:r w:rsidRPr="0017723C">
              <w:rPr>
                <w:rStyle w:val="FontStyle16"/>
                <w:sz w:val="24"/>
                <w:szCs w:val="24"/>
              </w:rPr>
              <w:t>осознанию практической значимости изученного материала и возможности опоры на полученные знания и умения в соб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ственной деятельности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center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Человек среди людей (10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50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Межличностные отно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шения. Общение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24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14—15. </w:t>
            </w:r>
            <w:r w:rsidRPr="0017723C">
              <w:rPr>
                <w:rStyle w:val="FontStyle18"/>
                <w:sz w:val="24"/>
                <w:szCs w:val="24"/>
              </w:rPr>
              <w:t>Межличностные отношения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Человек и ближайшее социаль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ное окружение. Межличностные от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ношения. Роль чувств в отношени</w:t>
            </w:r>
            <w:r w:rsidRPr="0017723C">
              <w:rPr>
                <w:rStyle w:val="FontStyle16"/>
                <w:sz w:val="24"/>
                <w:szCs w:val="24"/>
              </w:rPr>
              <w:softHyphen/>
              <w:t xml:space="preserve">ях между людьми. </w:t>
            </w:r>
            <w:r w:rsidRPr="0017723C">
              <w:rPr>
                <w:rStyle w:val="FontStyle16"/>
                <w:sz w:val="24"/>
                <w:szCs w:val="24"/>
              </w:rPr>
              <w:lastRenderedPageBreak/>
              <w:t>Сотрудничество и соперничество.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Солидарность, лояльность, толе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рантность, взаимопонимание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lastRenderedPageBreak/>
              <w:t xml:space="preserve">Описывать </w:t>
            </w:r>
            <w:r w:rsidRPr="0017723C">
              <w:rPr>
                <w:rStyle w:val="FontStyle16"/>
                <w:sz w:val="24"/>
                <w:szCs w:val="24"/>
              </w:rPr>
              <w:t>межличностные отношения и их отдельные виды.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Показывать </w:t>
            </w:r>
            <w:r w:rsidRPr="0017723C">
              <w:rPr>
                <w:rStyle w:val="FontStyle16"/>
                <w:sz w:val="24"/>
                <w:szCs w:val="24"/>
              </w:rPr>
              <w:t>проявления сотрудничества и со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перничества на конкретных примерах.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lastRenderedPageBreak/>
              <w:t xml:space="preserve">Описывать </w:t>
            </w:r>
            <w:r w:rsidRPr="0017723C">
              <w:rPr>
                <w:rStyle w:val="FontStyle16"/>
                <w:sz w:val="24"/>
                <w:szCs w:val="24"/>
              </w:rPr>
              <w:t>с опорой на примеры взаимодей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ствие и сотрудничество людей в обществе.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16"/>
                <w:sz w:val="24"/>
                <w:szCs w:val="24"/>
              </w:rPr>
              <w:t>собственное отношение к людям других национальностей и другого мировоззрения.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Исследовать </w:t>
            </w:r>
            <w:r w:rsidRPr="0017723C">
              <w:rPr>
                <w:rStyle w:val="FontStyle16"/>
                <w:sz w:val="24"/>
                <w:szCs w:val="24"/>
              </w:rPr>
              <w:t>практические ситуации, в ко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торых проявились солидарность, толерантность, лояльность, взаимопонимание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50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lastRenderedPageBreak/>
              <w:t>Социальные общности и группы. Человек в малой группе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16—17. </w:t>
            </w:r>
            <w:r w:rsidRPr="0017723C">
              <w:rPr>
                <w:rStyle w:val="FontStyle18"/>
                <w:sz w:val="24"/>
                <w:szCs w:val="24"/>
              </w:rPr>
              <w:t>Человек в группе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Социальные   группы (большие и малые). Человек в малой груп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пе. Группы формальные и нефор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мальные. Лидеры. Групповые нормы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16"/>
                <w:sz w:val="24"/>
                <w:szCs w:val="24"/>
              </w:rPr>
              <w:t>большие и малые, формальные и неформальные группы.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Приводить </w:t>
            </w:r>
            <w:r w:rsidRPr="0017723C">
              <w:rPr>
                <w:rStyle w:val="FontStyle16"/>
                <w:sz w:val="24"/>
                <w:szCs w:val="24"/>
              </w:rPr>
              <w:t xml:space="preserve">примеры таких групп. </w:t>
            </w:r>
            <w:r w:rsidRPr="0017723C">
              <w:rPr>
                <w:rStyle w:val="FontStyle18"/>
                <w:sz w:val="24"/>
                <w:szCs w:val="24"/>
              </w:rPr>
              <w:t>Характери</w:t>
            </w:r>
            <w:r w:rsidRPr="0017723C">
              <w:rPr>
                <w:rStyle w:val="FontStyle18"/>
                <w:sz w:val="24"/>
                <w:szCs w:val="24"/>
              </w:rPr>
              <w:softHyphen/>
              <w:t xml:space="preserve">зовать </w:t>
            </w:r>
            <w:r w:rsidRPr="0017723C">
              <w:rPr>
                <w:rStyle w:val="FontStyle16"/>
                <w:sz w:val="24"/>
                <w:szCs w:val="24"/>
              </w:rPr>
              <w:t xml:space="preserve">и </w:t>
            </w:r>
            <w:r w:rsidRPr="0017723C">
              <w:rPr>
                <w:rStyle w:val="FontStyle18"/>
                <w:sz w:val="24"/>
                <w:szCs w:val="24"/>
              </w:rPr>
              <w:t xml:space="preserve">иллюстрировать </w:t>
            </w:r>
            <w:r w:rsidRPr="0017723C">
              <w:rPr>
                <w:rStyle w:val="FontStyle16"/>
                <w:sz w:val="24"/>
                <w:szCs w:val="24"/>
              </w:rPr>
              <w:t>примерами групповые нормы.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16"/>
                <w:sz w:val="24"/>
                <w:szCs w:val="24"/>
              </w:rPr>
              <w:t>с опорой на примеры взаимодей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ствие и сотрудничество людей в обществе.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16"/>
                <w:sz w:val="24"/>
                <w:szCs w:val="24"/>
              </w:rPr>
              <w:t>собственное отношение к людям других национальностей и другого мировоззрения.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Исследовать </w:t>
            </w:r>
            <w:r w:rsidRPr="0017723C">
              <w:rPr>
                <w:rStyle w:val="FontStyle16"/>
                <w:sz w:val="24"/>
                <w:szCs w:val="24"/>
              </w:rPr>
              <w:t>практические ситуации, в ко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торых проявились солидарность, толерантность, лояльность, взаимопонимание.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Исследовать </w:t>
            </w:r>
            <w:r w:rsidRPr="0017723C">
              <w:rPr>
                <w:rStyle w:val="FontStyle16"/>
                <w:sz w:val="24"/>
                <w:szCs w:val="24"/>
              </w:rPr>
              <w:t>практические ситуации, связан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ные с выявлением места человека в группе, про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явлений лидерства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8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Общение. Особенности общения со сверстниками, старшими и младшими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18—19. </w:t>
            </w:r>
            <w:r w:rsidRPr="0017723C">
              <w:rPr>
                <w:rStyle w:val="FontStyle18"/>
                <w:sz w:val="24"/>
                <w:szCs w:val="24"/>
              </w:rPr>
              <w:t xml:space="preserve">Общение </w:t>
            </w:r>
            <w:r w:rsidRPr="0017723C">
              <w:rPr>
                <w:rStyle w:val="FontStyle16"/>
                <w:sz w:val="24"/>
                <w:szCs w:val="24"/>
              </w:rPr>
              <w:t>Общение — форма отношения человека   к   окружающему миру. Цели общения. Средства общения. Стили общения. Особенности об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щения со сверстниками, старшими и младшими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16"/>
                <w:sz w:val="24"/>
                <w:szCs w:val="24"/>
              </w:rPr>
              <w:t>общение как взаимные де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ловые и дружеские отношения людей.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Иллюстрировать </w:t>
            </w:r>
            <w:r w:rsidRPr="0017723C">
              <w:rPr>
                <w:rStyle w:val="FontStyle16"/>
                <w:sz w:val="24"/>
                <w:szCs w:val="24"/>
              </w:rPr>
              <w:t>с помощью примеров раз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личные цели и средства общения.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Сравнивать </w:t>
            </w:r>
            <w:r w:rsidRPr="0017723C">
              <w:rPr>
                <w:rStyle w:val="FontStyle16"/>
                <w:sz w:val="24"/>
                <w:szCs w:val="24"/>
              </w:rPr>
              <w:t xml:space="preserve">и </w:t>
            </w:r>
            <w:r w:rsidRPr="0017723C">
              <w:rPr>
                <w:rStyle w:val="FontStyle18"/>
                <w:sz w:val="24"/>
                <w:szCs w:val="24"/>
              </w:rPr>
              <w:t xml:space="preserve">сопоставлять </w:t>
            </w:r>
            <w:r w:rsidRPr="0017723C">
              <w:rPr>
                <w:rStyle w:val="FontStyle16"/>
                <w:sz w:val="24"/>
                <w:szCs w:val="24"/>
              </w:rPr>
              <w:t>различные стили общения.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Выявлять </w:t>
            </w:r>
            <w:r w:rsidRPr="0017723C">
              <w:rPr>
                <w:rStyle w:val="FontStyle16"/>
                <w:sz w:val="24"/>
                <w:szCs w:val="24"/>
              </w:rPr>
              <w:t xml:space="preserve">на основе конкретных жизненных ситуаций особенности </w:t>
            </w:r>
            <w:r w:rsidRPr="0017723C">
              <w:rPr>
                <w:rStyle w:val="FontStyle16"/>
                <w:sz w:val="24"/>
                <w:szCs w:val="24"/>
              </w:rPr>
              <w:lastRenderedPageBreak/>
              <w:t>общения со сверстниками, старшими и младшими.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16"/>
                <w:sz w:val="24"/>
                <w:szCs w:val="24"/>
              </w:rPr>
              <w:t>собственное умение общаться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lastRenderedPageBreak/>
              <w:t>Межличностные отно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шения. Межличностные конфликты и пути их раз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решения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5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  20—21.   </w:t>
            </w:r>
            <w:r w:rsidRPr="0017723C">
              <w:rPr>
                <w:rStyle w:val="FontStyle18"/>
                <w:sz w:val="24"/>
                <w:szCs w:val="24"/>
              </w:rPr>
              <w:t>Конфликты в межличностных отношениях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Межличностные конфликты, причины их возникновения. Агрес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сивное поведение. Конструктивное разрешение конфликта. Как побе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дить обиду и установить контакт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16"/>
                <w:sz w:val="24"/>
                <w:szCs w:val="24"/>
              </w:rPr>
              <w:t>сущность и причины возникнове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ния межличностных конфликтов.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16"/>
                <w:sz w:val="24"/>
                <w:szCs w:val="24"/>
              </w:rPr>
              <w:t>варианты поведения в кон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фликтных ситуациях.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Объяснять, </w:t>
            </w:r>
            <w:r w:rsidRPr="0017723C">
              <w:rPr>
                <w:rStyle w:val="FontStyle16"/>
                <w:sz w:val="24"/>
                <w:szCs w:val="24"/>
              </w:rPr>
              <w:t>в чём заключается конструктив</w:t>
            </w:r>
            <w:r w:rsidRPr="0017723C">
              <w:rPr>
                <w:rStyle w:val="FontStyle16"/>
                <w:sz w:val="24"/>
                <w:szCs w:val="24"/>
              </w:rPr>
              <w:softHyphen/>
              <w:t xml:space="preserve">ное разрешение конфликта. </w:t>
            </w:r>
            <w:r w:rsidRPr="0017723C">
              <w:rPr>
                <w:rStyle w:val="FontStyle18"/>
                <w:sz w:val="24"/>
                <w:szCs w:val="24"/>
              </w:rPr>
              <w:t xml:space="preserve">Иллюстрировать </w:t>
            </w:r>
            <w:r w:rsidRPr="0017723C">
              <w:rPr>
                <w:rStyle w:val="FontStyle16"/>
                <w:sz w:val="24"/>
                <w:szCs w:val="24"/>
              </w:rPr>
              <w:t>объяснение примерами.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Выявлять </w:t>
            </w:r>
            <w:r w:rsidRPr="0017723C">
              <w:rPr>
                <w:rStyle w:val="FontStyle16"/>
                <w:sz w:val="24"/>
                <w:szCs w:val="24"/>
              </w:rPr>
              <w:t xml:space="preserve">и </w:t>
            </w:r>
            <w:r w:rsidRPr="0017723C">
              <w:rPr>
                <w:rStyle w:val="FontStyle18"/>
                <w:sz w:val="24"/>
                <w:szCs w:val="24"/>
              </w:rPr>
              <w:t xml:space="preserve">анализировать </w:t>
            </w:r>
            <w:r w:rsidRPr="0017723C">
              <w:rPr>
                <w:rStyle w:val="FontStyle16"/>
                <w:sz w:val="24"/>
                <w:szCs w:val="24"/>
              </w:rPr>
              <w:t>собственные ти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пичные реакции в конфликтной ситуации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left="298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Человек среди людей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 22—23.   </w:t>
            </w:r>
            <w:r w:rsidRPr="0017723C">
              <w:rPr>
                <w:rStyle w:val="FontStyle18"/>
                <w:sz w:val="24"/>
                <w:szCs w:val="24"/>
              </w:rPr>
              <w:t>Практикум по теме «Человек среди людей»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Я и мои знакомые, приятели, то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варищи, друзья.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Я и группы, в которые я вхожу.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Как получить удовольствие от общения.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Как победить обиду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0" w:firstLine="29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Обобщить </w:t>
            </w:r>
            <w:r w:rsidRPr="0017723C">
              <w:rPr>
                <w:rStyle w:val="FontStyle16"/>
                <w:sz w:val="24"/>
                <w:szCs w:val="24"/>
              </w:rPr>
              <w:t>знания учащихся о специфике, видах, проявлениях межличностных отношений, многообразии малых групп, в которые входит личность, групповых нормах и санкциях, роли лидера в группе, значении, формах и средствах общения, причинах, стадиях межличностных кон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фликтов и возможности их конструктивного раз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решения.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0" w:firstLine="29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Способствовать </w:t>
            </w:r>
            <w:r w:rsidRPr="0017723C">
              <w:rPr>
                <w:rStyle w:val="FontStyle16"/>
                <w:sz w:val="24"/>
                <w:szCs w:val="24"/>
              </w:rPr>
              <w:t>осмыслению личного опыта участия в различных видах межличностных отно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шений, продуктивного общения со сверстниками и людьми других возрастов, использования раз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личных стратегий разрешения конфликтов в ма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лых группах.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0" w:firstLine="29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Создавать </w:t>
            </w:r>
            <w:r w:rsidRPr="0017723C">
              <w:rPr>
                <w:rStyle w:val="FontStyle16"/>
                <w:sz w:val="24"/>
                <w:szCs w:val="24"/>
              </w:rPr>
              <w:t>условия для осознания необходи</w:t>
            </w:r>
            <w:r w:rsidRPr="0017723C">
              <w:rPr>
                <w:rStyle w:val="FontStyle16"/>
                <w:sz w:val="24"/>
                <w:szCs w:val="24"/>
              </w:rPr>
              <w:softHyphen/>
              <w:t xml:space="preserve">мости толерантного, уважительного отношения к другим людям, </w:t>
            </w:r>
            <w:r w:rsidRPr="0017723C">
              <w:rPr>
                <w:rStyle w:val="FontStyle16"/>
                <w:sz w:val="24"/>
                <w:szCs w:val="24"/>
              </w:rPr>
              <w:lastRenderedPageBreak/>
              <w:t>практического освоения конструк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тивных форм общения, повышения конфликтной компетентности.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0" w:firstLine="29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Совершенствовать </w:t>
            </w:r>
            <w:r w:rsidRPr="0017723C">
              <w:rPr>
                <w:rStyle w:val="FontStyle16"/>
                <w:sz w:val="24"/>
                <w:szCs w:val="24"/>
              </w:rPr>
              <w:t>личностные, коммуника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ционные универсальные учебные действия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center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Нравственные основы жизни (8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Человек славен добры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ми делами. Мораль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5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24—25. </w:t>
            </w:r>
            <w:r w:rsidRPr="0017723C">
              <w:rPr>
                <w:rStyle w:val="FontStyle18"/>
                <w:sz w:val="24"/>
                <w:szCs w:val="24"/>
              </w:rPr>
              <w:t>Человек славен добрыми делами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Человек славен добрыми делами. Доброе — значит, хорошее. Мораль. Золотое  правило  морали. Учимся делать добро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right="19" w:firstLine="28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16"/>
                <w:sz w:val="24"/>
                <w:szCs w:val="24"/>
              </w:rPr>
              <w:t xml:space="preserve">и </w:t>
            </w:r>
            <w:r w:rsidRPr="0017723C">
              <w:rPr>
                <w:rStyle w:val="FontStyle18"/>
                <w:sz w:val="24"/>
                <w:szCs w:val="24"/>
              </w:rPr>
              <w:t xml:space="preserve">иллюстрировать </w:t>
            </w:r>
            <w:r w:rsidRPr="0017723C">
              <w:rPr>
                <w:rStyle w:val="FontStyle16"/>
                <w:sz w:val="24"/>
                <w:szCs w:val="24"/>
              </w:rPr>
              <w:t>приме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рами проявления добра.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9" w:firstLine="28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Приводить </w:t>
            </w:r>
            <w:r w:rsidRPr="0017723C">
              <w:rPr>
                <w:rStyle w:val="FontStyle16"/>
                <w:sz w:val="24"/>
                <w:szCs w:val="24"/>
              </w:rPr>
              <w:t>примеры, иллюстрирующие золо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тое правило морали.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9" w:firstLine="29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16"/>
                <w:sz w:val="24"/>
                <w:szCs w:val="24"/>
              </w:rPr>
              <w:t>в модельных и реальных ситуаци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ях поступки людей с точки зрения золотого пра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вила морали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Смелость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26—27. </w:t>
            </w:r>
            <w:r w:rsidRPr="0017723C">
              <w:rPr>
                <w:rStyle w:val="FontStyle18"/>
                <w:sz w:val="24"/>
                <w:szCs w:val="24"/>
              </w:rPr>
              <w:t>Будь смелым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Смелость. Страх — защитная ре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акция человека. Преодоление стра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ха. Смелость и отвага. Противодей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ствие злу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На конкретных примерах </w:t>
            </w:r>
            <w:r w:rsidRPr="0017723C">
              <w:rPr>
                <w:rStyle w:val="FontStyle18"/>
                <w:sz w:val="24"/>
                <w:szCs w:val="24"/>
              </w:rPr>
              <w:t xml:space="preserve">давать </w:t>
            </w:r>
            <w:r w:rsidRPr="0017723C">
              <w:rPr>
                <w:rStyle w:val="FontStyle16"/>
                <w:sz w:val="24"/>
                <w:szCs w:val="24"/>
              </w:rPr>
              <w:t>оценку про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явлениям мужества, смелости, случаям преодоле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ния людьми страха в критических и житейских ситуациях.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16"/>
                <w:sz w:val="24"/>
                <w:szCs w:val="24"/>
              </w:rPr>
              <w:t>предлагаемые ситуации, требую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щие личного противодействия проявлениям зла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left="302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Человечность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5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28—29. </w:t>
            </w:r>
            <w:r w:rsidRPr="0017723C">
              <w:rPr>
                <w:rStyle w:val="FontStyle18"/>
                <w:sz w:val="24"/>
                <w:szCs w:val="24"/>
              </w:rPr>
              <w:t>Человек и чело</w:t>
            </w:r>
            <w:r w:rsidRPr="0017723C">
              <w:rPr>
                <w:rStyle w:val="FontStyle18"/>
                <w:sz w:val="24"/>
                <w:szCs w:val="24"/>
              </w:rPr>
              <w:softHyphen/>
              <w:t>вечность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Человечность. Гуманизм — ува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жение и любовь к людям. Внимание к тем, кто нуждается в поддержке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16"/>
                <w:sz w:val="24"/>
                <w:szCs w:val="24"/>
              </w:rPr>
              <w:t>на примерах смысл понятия «че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ловечность».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Давать </w:t>
            </w:r>
            <w:r w:rsidRPr="0017723C">
              <w:rPr>
                <w:rStyle w:val="FontStyle16"/>
                <w:sz w:val="24"/>
                <w:szCs w:val="24"/>
              </w:rPr>
              <w:t>оценку с позиции гуманизма кон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кретным поступкам людей, описанным в СМИ и иных информационных источниках.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На примерах конкретных ситуаций </w:t>
            </w:r>
            <w:r w:rsidRPr="0017723C">
              <w:rPr>
                <w:rStyle w:val="FontStyle18"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16"/>
                <w:sz w:val="24"/>
                <w:szCs w:val="24"/>
              </w:rPr>
              <w:t>проявление внимания к нуждающимся в нём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 30—31.   </w:t>
            </w:r>
            <w:r w:rsidRPr="0017723C">
              <w:rPr>
                <w:rStyle w:val="FontStyle18"/>
                <w:sz w:val="24"/>
                <w:szCs w:val="24"/>
              </w:rPr>
              <w:t>Практикум по теме «Нравственные основы жиз</w:t>
            </w:r>
            <w:r w:rsidRPr="0017723C">
              <w:rPr>
                <w:rStyle w:val="FontStyle18"/>
                <w:sz w:val="24"/>
                <w:szCs w:val="24"/>
              </w:rPr>
              <w:softHyphen/>
              <w:t>ни»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Гуманизм и человечность вокруг нас.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Они победили страх. Спешите делать добро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Обобщить </w:t>
            </w:r>
            <w:r w:rsidRPr="0017723C">
              <w:rPr>
                <w:rStyle w:val="FontStyle16"/>
                <w:sz w:val="24"/>
                <w:szCs w:val="24"/>
              </w:rPr>
              <w:t>полученные при изучении темы знания о добре, человечности, смелости как до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бродетелях.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Развивать </w:t>
            </w:r>
            <w:r w:rsidRPr="0017723C">
              <w:rPr>
                <w:rStyle w:val="FontStyle16"/>
                <w:sz w:val="24"/>
                <w:szCs w:val="24"/>
              </w:rPr>
              <w:t xml:space="preserve">умение анализировать материалы СМИ, оценивать описанные в них ситуации </w:t>
            </w:r>
            <w:r w:rsidRPr="0017723C">
              <w:rPr>
                <w:rStyle w:val="FontStyle16"/>
                <w:sz w:val="24"/>
                <w:szCs w:val="24"/>
              </w:rPr>
              <w:lastRenderedPageBreak/>
              <w:t>с точки зрения добродетелей.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Создать </w:t>
            </w:r>
            <w:r w:rsidRPr="0017723C">
              <w:rPr>
                <w:rStyle w:val="FontStyle16"/>
                <w:sz w:val="24"/>
                <w:szCs w:val="24"/>
              </w:rPr>
              <w:t>условия для расширения и рефлек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сии собственного опыта проявления внимания к нуждающимся в нём людям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2"/>
              <w:widowControl/>
              <w:rPr>
                <w:rFonts w:ascii="Times New Roman" w:hAnsi="Times New Roman"/>
              </w:rPr>
            </w:pP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Уроки 32—34. </w:t>
            </w:r>
            <w:r w:rsidRPr="0017723C">
              <w:rPr>
                <w:rStyle w:val="FontStyle18"/>
                <w:sz w:val="24"/>
                <w:szCs w:val="24"/>
              </w:rPr>
              <w:t>Заключительные уроки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Провести </w:t>
            </w:r>
            <w:r w:rsidRPr="0017723C">
              <w:rPr>
                <w:rStyle w:val="FontStyle16"/>
                <w:sz w:val="24"/>
                <w:szCs w:val="24"/>
              </w:rPr>
              <w:t>диагностику результатов обучения в 6 классе.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Подвести </w:t>
            </w:r>
            <w:r w:rsidRPr="0017723C">
              <w:rPr>
                <w:rStyle w:val="FontStyle16"/>
                <w:sz w:val="24"/>
                <w:szCs w:val="24"/>
              </w:rPr>
              <w:t xml:space="preserve">итоги учебной работы за год. </w:t>
            </w:r>
            <w:r w:rsidRPr="0017723C">
              <w:rPr>
                <w:rStyle w:val="FontStyle18"/>
                <w:sz w:val="24"/>
                <w:szCs w:val="24"/>
              </w:rPr>
              <w:t xml:space="preserve">Наметить </w:t>
            </w:r>
            <w:r w:rsidRPr="0017723C">
              <w:rPr>
                <w:rStyle w:val="FontStyle16"/>
                <w:sz w:val="24"/>
                <w:szCs w:val="24"/>
              </w:rPr>
              <w:t>перспективы обучения в 7 классе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center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>7 класс (34 ч)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center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>Введение (1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6"/>
              <w:widowControl/>
              <w:rPr>
                <w:rFonts w:ascii="Times New Roman" w:hAnsi="Times New Roman"/>
              </w:rPr>
            </w:pP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3"/>
              <w:widowControl/>
              <w:spacing w:before="10" w:line="240" w:lineRule="auto"/>
              <w:ind w:left="278" w:firstLine="0"/>
              <w:jc w:val="left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 1. </w:t>
            </w:r>
            <w:r w:rsidRPr="0017723C">
              <w:rPr>
                <w:rStyle w:val="FontStyle18"/>
                <w:sz w:val="24"/>
                <w:szCs w:val="24"/>
              </w:rPr>
              <w:t>Вводный урок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left="278" w:firstLine="0"/>
              <w:jc w:val="left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Что мы уже знаем и умеем.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right="5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Чем мы будем заниматься в но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вом учебном году.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28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Как добиваться успехов в работе в классе и дома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288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288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Вспомнить </w:t>
            </w:r>
            <w:r w:rsidRPr="0017723C">
              <w:rPr>
                <w:rStyle w:val="FontStyle16"/>
                <w:sz w:val="24"/>
                <w:szCs w:val="24"/>
              </w:rPr>
              <w:t>основные итоги прошлого года обучения.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28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Познакомиться </w:t>
            </w:r>
            <w:r w:rsidRPr="0017723C">
              <w:rPr>
                <w:rStyle w:val="FontStyle16"/>
                <w:sz w:val="24"/>
                <w:szCs w:val="24"/>
              </w:rPr>
              <w:t>с основным содержанием курса 7 класса.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right="10" w:firstLine="293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Наметить </w:t>
            </w:r>
            <w:r w:rsidRPr="0017723C">
              <w:rPr>
                <w:rStyle w:val="FontStyle16"/>
                <w:sz w:val="24"/>
                <w:szCs w:val="24"/>
              </w:rPr>
              <w:t>перспективу совершенствования умений и навыков в процессе учебной деятель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ности.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right="10" w:firstLine="293"/>
              <w:rPr>
                <w:rStyle w:val="FontStyle22"/>
                <w:b w:val="0"/>
                <w:bCs w:val="0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Определить </w:t>
            </w:r>
            <w:r w:rsidRPr="0017723C">
              <w:rPr>
                <w:rStyle w:val="FontStyle16"/>
                <w:sz w:val="24"/>
                <w:szCs w:val="24"/>
              </w:rPr>
              <w:t>основные требования к результа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там обучения и критерии успешной работы уча</w:t>
            </w:r>
            <w:r w:rsidRPr="0017723C">
              <w:rPr>
                <w:rStyle w:val="FontStyle16"/>
                <w:sz w:val="24"/>
                <w:szCs w:val="24"/>
              </w:rPr>
              <w:softHyphen/>
              <w:t>щихся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1"/>
              <w:widowControl/>
              <w:spacing w:before="130" w:after="221"/>
              <w:ind w:left="2443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                                Регулирование поведения людей в обществе (12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2"/>
              <w:widowControl/>
              <w:spacing w:before="38" w:line="240" w:lineRule="auto"/>
              <w:ind w:firstLine="288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Социальные «параметры» личности</w:t>
            </w:r>
          </w:p>
          <w:p w:rsidR="001E2AED" w:rsidRPr="0017723C" w:rsidRDefault="001E2AED" w:rsidP="00106F62">
            <w:pPr>
              <w:pStyle w:val="Style6"/>
              <w:widowControl/>
              <w:rPr>
                <w:rFonts w:ascii="Times New Roman" w:hAnsi="Times New Roman"/>
              </w:rPr>
            </w:pP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3"/>
              <w:widowControl/>
              <w:spacing w:before="24" w:line="240" w:lineRule="auto"/>
              <w:ind w:right="5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 xml:space="preserve">Урок 2-3. </w:t>
            </w:r>
            <w:r w:rsidRPr="0017723C">
              <w:rPr>
                <w:rStyle w:val="FontStyle18"/>
                <w:sz w:val="24"/>
                <w:szCs w:val="24"/>
              </w:rPr>
              <w:t>Что значит жить по правилам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288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6"/>
                <w:sz w:val="24"/>
                <w:szCs w:val="24"/>
              </w:rPr>
              <w:t>Социальные нормы и правила общественной жизни. Обществен</w:t>
            </w:r>
            <w:r w:rsidRPr="0017723C">
              <w:rPr>
                <w:rStyle w:val="FontStyle16"/>
                <w:sz w:val="24"/>
                <w:szCs w:val="24"/>
              </w:rPr>
              <w:softHyphen/>
              <w:t>ные нравы, традиции и обычаи. Правила этикета и хорошие манеры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12"/>
              <w:widowControl/>
              <w:spacing w:before="14" w:line="240" w:lineRule="auto"/>
              <w:rPr>
                <w:rStyle w:val="FontStyle16"/>
                <w:sz w:val="24"/>
                <w:szCs w:val="24"/>
              </w:rPr>
            </w:pPr>
            <w:r w:rsidRPr="0017723C">
              <w:rPr>
                <w:rStyle w:val="FontStyle18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16"/>
                <w:sz w:val="24"/>
                <w:szCs w:val="24"/>
              </w:rPr>
              <w:t>на примерах социальные нормы и их роль в общественной жизни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left"/>
              <w:rPr>
                <w:rStyle w:val="FontStyle22"/>
                <w:sz w:val="24"/>
                <w:szCs w:val="24"/>
              </w:rPr>
            </w:pP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Гражданские правоот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ношения.   Нормы права. Конституционные обязан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гражданина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Уроки 3—4. </w:t>
            </w:r>
            <w:r w:rsidRPr="0017723C">
              <w:rPr>
                <w:rStyle w:val="FontStyle19"/>
                <w:sz w:val="24"/>
                <w:szCs w:val="24"/>
              </w:rPr>
              <w:t>Права и обязанно</w:t>
            </w:r>
            <w:r w:rsidRPr="0017723C">
              <w:rPr>
                <w:rStyle w:val="FontStyle19"/>
                <w:sz w:val="24"/>
                <w:szCs w:val="24"/>
              </w:rPr>
              <w:softHyphen/>
              <w:t>сти граждан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Права  и  свободы  человека и гражданина  в  России,  их гаран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тии. Конституционные обязанности гражданина. Механизмы реализации и защиты прав и свобод человека и гражданина. Права ребёнка и их защита. Защита прав и интересов детей,  оставшихся  без попечения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родителей. Особенности правового статуса несовершеннолетних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lastRenderedPageBreak/>
              <w:t xml:space="preserve">Характеризовать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конституционные права и обязанности граждан РФ.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Анализировать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несложные практические си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туации, связанные с реализацией гражданами своих прав и свобод.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Называть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права ребёнка и характеризовать способы их защиты.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Приводить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примеры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защиты прав и интере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сов детей, оставшихся без попечения родителей.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Раскрывать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особенности правового статуса несовершеннолетних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88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Закон и правопорядок в обществе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Уроки 5—6. </w:t>
            </w:r>
            <w:r w:rsidRPr="0017723C">
              <w:rPr>
                <w:rStyle w:val="FontStyle19"/>
                <w:sz w:val="24"/>
                <w:szCs w:val="24"/>
              </w:rPr>
              <w:t>Почему важно со</w:t>
            </w:r>
            <w:r w:rsidRPr="0017723C">
              <w:rPr>
                <w:rStyle w:val="FontStyle19"/>
                <w:sz w:val="24"/>
                <w:szCs w:val="24"/>
              </w:rPr>
              <w:softHyphen/>
              <w:t>блюдать законы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Необходимость соблюдения за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конов.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Закон и правопорядок в обще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стве. Закон и справедливость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Раскрывать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значение соблюдения законов для обеспечения правопорядка.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Объяснять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конкретизировать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фактами со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циальной жизни связь закона и правопорядка, за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кона и справедливости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88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Защита   Отечества — долг и обязанность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Уроки 7—8. </w:t>
            </w:r>
            <w:r w:rsidRPr="0017723C">
              <w:rPr>
                <w:rStyle w:val="FontStyle19"/>
                <w:sz w:val="24"/>
                <w:szCs w:val="24"/>
              </w:rPr>
              <w:t>Защита Отечества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Защита Отечества. Долг и обя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занность.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Регулярная армия. Военная служба. Важность подготовки к исполнению воинского долга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Характеризовать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защиту Отечества как долг и обязанность гражданина РФ.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Приводить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примеры важности подготовки к исполнению воинского долга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7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Дисциплина, воля и са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мовоспитание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9. </w:t>
            </w:r>
            <w:r w:rsidRPr="0017723C">
              <w:rPr>
                <w:rStyle w:val="FontStyle19"/>
                <w:sz w:val="24"/>
                <w:szCs w:val="24"/>
              </w:rPr>
              <w:t>Для чего нужна дис</w:t>
            </w:r>
            <w:r w:rsidRPr="0017723C">
              <w:rPr>
                <w:rStyle w:val="FontStyle19"/>
                <w:sz w:val="24"/>
                <w:szCs w:val="24"/>
              </w:rPr>
              <w:softHyphen/>
              <w:t>циплина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Дисциплина — необходимое ус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ловие существования общества и человека. Общеобязательная и спе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циальная дисциплина.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Внешняя и внутренняя дисци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плина. Дисциплина, воля и само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воспитание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Раскрывать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значение дисциплины как не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обходимого условия существования общества и человека.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Характеризовать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различные виды дисципли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Моделировать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несложные практические си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туации, связанные с последствиями нарушения общеобязательной и специальной дисциплины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88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Ответственность за на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рушение   законов. Ответ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ственность несовершенно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летних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10. </w:t>
            </w:r>
            <w:r w:rsidRPr="0017723C">
              <w:rPr>
                <w:rStyle w:val="FontStyle19"/>
                <w:sz w:val="24"/>
                <w:szCs w:val="24"/>
              </w:rPr>
              <w:t>Виновен — отвечай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Ответственность  за нарушение законов.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Знать закон смолоду. Законопос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лушный человек. Противозаконное поведение.   Преступления   и про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ступки.   Ответственность несовер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шеннолетних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Характеризовать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ответственность за наруше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законов.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Определять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черты законопослушного поведе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 xml:space="preserve">Моделировать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несложные практические си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туации, связанные с последствиями противоза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конного поведения.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иллюстрировать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примерами проявления ответственности несовершеннолетних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78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Правоохранительные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органы. Судебная система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0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Урок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11. </w:t>
            </w:r>
            <w:r w:rsidRPr="0017723C">
              <w:rPr>
                <w:rStyle w:val="FontStyle19"/>
                <w:sz w:val="24"/>
                <w:szCs w:val="24"/>
              </w:rPr>
              <w:t xml:space="preserve">Кто стоит на страже </w:t>
            </w:r>
            <w:r w:rsidRPr="0017723C">
              <w:rPr>
                <w:rStyle w:val="FontStyle19"/>
                <w:sz w:val="24"/>
                <w:szCs w:val="24"/>
              </w:rPr>
              <w:lastRenderedPageBreak/>
              <w:t>закона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Правоохранительные органы Российской Федерации.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Судебные органы Российской Федерации.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Полиция. Адвокатура. Нотариат. Взаимоотношения органов государ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ственной власти и граждан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lastRenderedPageBreak/>
              <w:t>Называть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правоохранительные органы Рос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сийского государства.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Различать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сферу деятельности полиции, пра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воохранительных органов.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Исследовать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несложные практические ситу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ации, связанные с деятельностью правоохрани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тельных органов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Регулирование поведе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людей в обществе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right="5" w:firstLine="27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12. </w:t>
            </w:r>
            <w:r w:rsidRPr="0017723C">
              <w:rPr>
                <w:rStyle w:val="FontStyle19"/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Систематизировать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наиболее часто задавае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мые вопросы.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Устанавливать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7"/>
              <w:widowControl/>
              <w:spacing w:line="240" w:lineRule="auto"/>
              <w:ind w:left="2674" w:firstLine="0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                                     </w:t>
            </w:r>
            <w:r w:rsidRPr="0017723C">
              <w:rPr>
                <w:rStyle w:val="FontStyle18"/>
                <w:sz w:val="24"/>
                <w:szCs w:val="24"/>
              </w:rPr>
              <w:t>Человек в экономических отношениях (13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8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Экономика и её роль в жизни общества. Основные участники экономики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278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Уроки 13—14. </w:t>
            </w:r>
            <w:r w:rsidRPr="0017723C">
              <w:rPr>
                <w:rStyle w:val="FontStyle19"/>
                <w:sz w:val="24"/>
                <w:szCs w:val="24"/>
              </w:rPr>
              <w:t>Экономика и её основные участники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Экономика и её основные участ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ники. Натуральное и товарное хо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зяйство. Потребители, производи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Характеризовать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роль потребителя и произ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водителя в экономике.</w:t>
            </w:r>
          </w:p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Приводить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примеры их деятельности.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Описывать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различные формы организации хозяйственной жизни.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Исследовать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несложные практические ситуа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ции, связанные с выполнением социальных ролей потребителя и производителя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Профессионализм и профессиональная успеш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ность. Трудовая этика. За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работная плата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15. </w:t>
            </w:r>
            <w:r w:rsidRPr="0017723C">
              <w:rPr>
                <w:rStyle w:val="FontStyle19"/>
                <w:sz w:val="24"/>
                <w:szCs w:val="24"/>
              </w:rPr>
              <w:t>Мастерство работника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88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Мастерство работника. Высо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коквалифицированный и малоква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лифицированный труд. Слагаемые профессионального успеха. Заработ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ная плата и стимулирование труда. Взаимосвязь количества и качества труда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Описывать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составляющие квалификации ра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ботника.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Характеризовать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факторы, влияющие на раз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мер заработной платы.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Объяснять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взаимосвязь квалификации, коли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чества и качества труда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98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Факторы производства. Новые технологии и их возможности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293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Уроки 16—17. </w:t>
            </w:r>
            <w:r w:rsidRPr="0017723C">
              <w:rPr>
                <w:rStyle w:val="FontStyle19"/>
                <w:sz w:val="24"/>
                <w:szCs w:val="24"/>
              </w:rPr>
              <w:t>Производство, затраты, выручка, прибыль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302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Производство, производитель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ность труда. Факторы, влияющие на производительность труда. Роль раз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деления труда в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развитии производ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ства. Новые технологии и их воз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можности. Издержки производства. Что и как производить. Выручка и прибыль производителя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lastRenderedPageBreak/>
              <w:t>Раскрывать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роль производства в удовлетворе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нии потребностей общества.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Характеризовать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факторы, влияющие на производительность труда.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Объяснять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значение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разделения труда в раз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витии производства.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 xml:space="preserve">Различать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общие, постоянные и переменные затраты производства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88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Виды бизнеса. Пред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приниматель. Этика пред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принимателя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283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Уроки 18—19. </w:t>
            </w:r>
            <w:r w:rsidRPr="0017723C">
              <w:rPr>
                <w:rStyle w:val="FontStyle19"/>
                <w:sz w:val="24"/>
                <w:szCs w:val="24"/>
              </w:rPr>
              <w:t>Виды и формы бизнеса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88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Виды бизнеса. Роль предприни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мательства в развитии экономики. Формы бизнеса. Условия успеха в предпринимательской деятельности. Этика предпринимателя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Объяснять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значение бизнеса в экономиче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ском развитии страны.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Характеризовать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особенности предпринима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тельской деятельности.</w:t>
            </w:r>
          </w:p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 xml:space="preserve">Сравнивать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формы организации бизнеса.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Исследовать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несложные практические ситуа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ции, связанные с достижением успеха в бизнесе.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 xml:space="preserve">Выражать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собственное отношение к бизнесу с морально-этических позиций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78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Обмен, торговля, ре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клама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right="14" w:firstLine="274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20. </w:t>
            </w:r>
            <w:r w:rsidRPr="0017723C">
              <w:rPr>
                <w:rStyle w:val="FontStyle19"/>
                <w:sz w:val="24"/>
                <w:szCs w:val="24"/>
              </w:rPr>
              <w:t>Обмен, торговля, ре</w:t>
            </w:r>
            <w:r w:rsidRPr="0017723C">
              <w:rPr>
                <w:rStyle w:val="FontStyle19"/>
                <w:sz w:val="24"/>
                <w:szCs w:val="24"/>
              </w:rPr>
              <w:softHyphen/>
              <w:t>клама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4" w:firstLine="27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Обмен. Товары и услуги. Стои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мость, цена товара. Условия выгод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 обмена. Торговля и её формы. Реклама в современной экономике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условия осуществления обмена в экономике.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Характеризовать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торговлю и её формы как особый вид экономической деятельности.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Раскрывать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роль рекламы в развитии торгов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Выражать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собственное отношение к реклам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информации.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Оценивать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своё поведение с точки зрения ра</w:t>
            </w:r>
            <w:r w:rsidRPr="0017723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ционального покупателя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left="298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Деньги, их функции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</w:t>
            </w:r>
            <w:r w:rsidRPr="0017723C">
              <w:rPr>
                <w:rStyle w:val="FontStyle20"/>
                <w:sz w:val="24"/>
                <w:szCs w:val="24"/>
              </w:rPr>
              <w:t xml:space="preserve">21. </w:t>
            </w:r>
            <w:r w:rsidRPr="0017723C">
              <w:rPr>
                <w:rStyle w:val="FontStyle20"/>
                <w:b/>
                <w:sz w:val="24"/>
                <w:szCs w:val="24"/>
              </w:rPr>
              <w:t>Деньги, их функции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Деньги.   Исторические формы эквивалента  стоимости. Основные виды денег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Описывать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виды денег.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на примерах функции денег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Экономика семьи. Про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житочный минимум. Се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мейное потребление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Уроки </w:t>
            </w:r>
            <w:r w:rsidRPr="0017723C">
              <w:rPr>
                <w:rStyle w:val="FontStyle20"/>
                <w:sz w:val="24"/>
                <w:szCs w:val="24"/>
              </w:rPr>
              <w:t xml:space="preserve">22—23. </w:t>
            </w:r>
            <w:r w:rsidRPr="0017723C">
              <w:rPr>
                <w:rStyle w:val="FontStyle20"/>
                <w:b/>
                <w:sz w:val="24"/>
                <w:szCs w:val="24"/>
              </w:rPr>
              <w:t>Экономика семьи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Экономика современной семьи. Ресурсы семьи. Личное подсоб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ное хозяйство. Семейный бюджет. Источники доходов семьи. Обяза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тельные и произвольные расходы. Принципы рационального ведения домашнего хозяйства.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Семейное потребление.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Прожи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точный минимум. Страховые услуги, предоставляемые гражданам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lastRenderedPageBreak/>
              <w:t>Раскрывать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понятие «семейный бюджет».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Приводить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примеры различных источников доходов семьи.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Различать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обязательные и произвольные рас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ходы.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Описывать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закономерность изменения по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требительских расходов семьи в зависимости от доходов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88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Человек в экономиче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ских отношениях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Уроки  </w:t>
            </w:r>
            <w:r w:rsidRPr="0017723C">
              <w:rPr>
                <w:rStyle w:val="FontStyle20"/>
                <w:sz w:val="24"/>
                <w:szCs w:val="24"/>
              </w:rPr>
              <w:t xml:space="preserve">24—25.   </w:t>
            </w:r>
            <w:r w:rsidRPr="0017723C">
              <w:rPr>
                <w:rStyle w:val="FontStyle20"/>
                <w:b/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Обобщить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знания и расширить опыт решения познавательных и практических задач по изучае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мой теме.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Систематизировать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наиболее часто задавае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мые вопросы.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Устанавливать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1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Человек и природа (5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Человек - часть природы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3"/>
              <w:widowControl/>
              <w:spacing w:before="34" w:line="240" w:lineRule="auto"/>
              <w:ind w:firstLine="0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</w:t>
            </w:r>
            <w:r w:rsidRPr="0017723C">
              <w:rPr>
                <w:rStyle w:val="FontStyle20"/>
                <w:sz w:val="24"/>
                <w:szCs w:val="24"/>
              </w:rPr>
              <w:t xml:space="preserve">26. </w:t>
            </w:r>
            <w:r w:rsidRPr="0017723C">
              <w:rPr>
                <w:rStyle w:val="FontStyle20"/>
                <w:b/>
                <w:sz w:val="24"/>
                <w:szCs w:val="24"/>
              </w:rPr>
              <w:t>Человек — часть при</w:t>
            </w:r>
            <w:r w:rsidRPr="0017723C">
              <w:rPr>
                <w:rStyle w:val="FontStyle20"/>
                <w:b/>
                <w:sz w:val="24"/>
                <w:szCs w:val="24"/>
              </w:rPr>
              <w:softHyphen/>
              <w:t>роды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Человек — часть природы. Зна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чение природных ресурсов как ос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новы жизни и деятельности чело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вечества. Проблема загрязнения окружающей среды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12"/>
              <w:widowControl/>
              <w:spacing w:before="43"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Объяснять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значение природных ресурсов в жизни общества.</w:t>
            </w:r>
          </w:p>
          <w:p w:rsidR="001E2AED" w:rsidRPr="0017723C" w:rsidRDefault="001E2AED" w:rsidP="00106F62">
            <w:pPr>
              <w:pStyle w:val="Style12"/>
              <w:widowControl/>
              <w:spacing w:before="5"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отношение людей к исчер-паемым ресурсам.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Описывать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состояние неисчерпаемых бо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гатств Земли.</w:t>
            </w:r>
          </w:p>
          <w:p w:rsidR="001E2AED" w:rsidRPr="0017723C" w:rsidRDefault="001E2AED" w:rsidP="00106F62">
            <w:pPr>
              <w:pStyle w:val="Style12"/>
              <w:widowControl/>
              <w:spacing w:before="5" w:line="240" w:lineRule="auto"/>
              <w:ind w:right="10"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Объяснять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опасность загрязнения воды, по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чвы и атмосферы.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Различать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ответственное и безответственное отношение к природе.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right="14"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Определять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собственное отношение к при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роде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Экологическая ситуация в современном глобальном мире: как спасти природу</w:t>
            </w:r>
          </w:p>
          <w:p w:rsidR="001E2AED" w:rsidRPr="0017723C" w:rsidRDefault="001E2AED" w:rsidP="00106F62">
            <w:pPr>
              <w:pStyle w:val="Style10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3"/>
              <w:widowControl/>
              <w:spacing w:before="10" w:line="240" w:lineRule="auto"/>
              <w:ind w:firstLine="0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Урок. </w:t>
            </w:r>
            <w:r w:rsidRPr="0017723C">
              <w:rPr>
                <w:rStyle w:val="FontStyle20"/>
                <w:sz w:val="24"/>
                <w:szCs w:val="24"/>
              </w:rPr>
              <w:t xml:space="preserve">27. </w:t>
            </w:r>
            <w:r w:rsidRPr="0017723C">
              <w:rPr>
                <w:rStyle w:val="FontStyle20"/>
                <w:b/>
                <w:sz w:val="24"/>
                <w:szCs w:val="24"/>
              </w:rPr>
              <w:t>Охранять природу — значит охранять жизнь</w:t>
            </w:r>
          </w:p>
          <w:p w:rsidR="001E2AED" w:rsidRPr="0017723C" w:rsidRDefault="001E2AED" w:rsidP="00106F62">
            <w:pPr>
              <w:pStyle w:val="Style12"/>
              <w:widowControl/>
              <w:spacing w:before="5"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Охрана природы. Цена безот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ветственного отношения к приро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де. Главные правила экологической морали</w:t>
            </w:r>
          </w:p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12"/>
              <w:widowControl/>
              <w:spacing w:before="19"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Объяснять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необходимость активной деятель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ности по охране природы.</w:t>
            </w:r>
          </w:p>
          <w:p w:rsidR="001E2AED" w:rsidRPr="0017723C" w:rsidRDefault="001E2AED" w:rsidP="00106F62">
            <w:pPr>
              <w:pStyle w:val="Style12"/>
              <w:widowControl/>
              <w:spacing w:before="5"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смысл экологической мо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рали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Законы Российской Фе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дерации, направленные на охрану окружающей среды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28. </w:t>
            </w:r>
            <w:r w:rsidRPr="0017723C">
              <w:rPr>
                <w:rStyle w:val="FontStyle18"/>
                <w:sz w:val="24"/>
                <w:szCs w:val="24"/>
              </w:rPr>
              <w:t>Закон на страже природы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Законы Российской Федерации, направленные на охрану окружа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ющей среды. Участие граждан в природоохранительной деятельности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12"/>
              <w:widowControl/>
              <w:spacing w:before="14"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деятельность государства по охране природы.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Называть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наказания, установленные законом для тех, кто наносит вред природе.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Иллюстрировать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примерами возможности общественных организаций и граждан в сбере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жении природы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left="293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Человек и природа</w:t>
            </w: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0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Уроки  29—30</w:t>
            </w:r>
            <w:r w:rsidRPr="0017723C">
              <w:rPr>
                <w:rStyle w:val="FontStyle18"/>
                <w:sz w:val="24"/>
                <w:szCs w:val="24"/>
              </w:rPr>
              <w:t xml:space="preserve">.   </w:t>
            </w:r>
            <w:r w:rsidRPr="0017723C">
              <w:rPr>
                <w:rStyle w:val="FontStyle20"/>
                <w:b/>
                <w:sz w:val="24"/>
                <w:szCs w:val="24"/>
              </w:rPr>
              <w:t xml:space="preserve">Практикум </w:t>
            </w:r>
            <w:r w:rsidRPr="0017723C">
              <w:rPr>
                <w:rStyle w:val="FontStyle20"/>
                <w:b/>
                <w:sz w:val="24"/>
                <w:szCs w:val="24"/>
              </w:rPr>
              <w:lastRenderedPageBreak/>
              <w:t>по теме «Человек и природа»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lastRenderedPageBreak/>
              <w:t>Систематизировать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наиболее часто задавае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мые вопросы.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Устанавливать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6"/>
              <w:widowControl/>
              <w:rPr>
                <w:rFonts w:ascii="Times New Roman" w:hAnsi="Times New Roman"/>
              </w:rPr>
            </w:pP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0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Уроки 31—33. </w:t>
            </w:r>
            <w:r w:rsidRPr="0017723C">
              <w:rPr>
                <w:rStyle w:val="FontStyle20"/>
                <w:b/>
                <w:sz w:val="24"/>
                <w:szCs w:val="24"/>
              </w:rPr>
              <w:t>Заключительные уроки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Провести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диагностику результатов обучения в </w:t>
            </w:r>
            <w:r w:rsidRPr="0017723C">
              <w:rPr>
                <w:rStyle w:val="FontStyle20"/>
                <w:sz w:val="24"/>
                <w:szCs w:val="24"/>
              </w:rPr>
              <w:t xml:space="preserve">7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классе.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Подвести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итоги учебной работы за год. </w:t>
            </w:r>
            <w:r w:rsidRPr="0017723C">
              <w:rPr>
                <w:rStyle w:val="FontStyle20"/>
                <w:b/>
                <w:sz w:val="24"/>
                <w:szCs w:val="24"/>
              </w:rPr>
              <w:t>Наметить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перспективы обучения в 8 классе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spacing w:val="40"/>
                <w:sz w:val="24"/>
                <w:szCs w:val="24"/>
              </w:rPr>
              <w:t>8</w:t>
            </w:r>
            <w:r w:rsidRPr="0017723C">
              <w:rPr>
                <w:rStyle w:val="FontStyle19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spacing w:val="40"/>
                <w:sz w:val="24"/>
                <w:szCs w:val="24"/>
              </w:rPr>
              <w:t>класс</w:t>
            </w:r>
            <w:r w:rsidRPr="0017723C">
              <w:rPr>
                <w:rStyle w:val="FontStyle19"/>
                <w:sz w:val="24"/>
                <w:szCs w:val="24"/>
              </w:rPr>
              <w:t xml:space="preserve"> (34 ч)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Введение (1 ч)</w:t>
            </w:r>
          </w:p>
        </w:tc>
      </w:tr>
      <w:tr w:rsidR="001E2AED" w:rsidRPr="0017723C" w:rsidTr="00106F62">
        <w:tc>
          <w:tcPr>
            <w:tcW w:w="4928" w:type="dxa"/>
            <w:gridSpan w:val="2"/>
          </w:tcPr>
          <w:p w:rsidR="001E2AED" w:rsidRPr="0017723C" w:rsidRDefault="001E2AED" w:rsidP="00106F62">
            <w:pPr>
              <w:pStyle w:val="Style12"/>
              <w:widowControl/>
              <w:rPr>
                <w:rFonts w:ascii="Times New Roman" w:hAnsi="Times New Roman"/>
              </w:rPr>
            </w:pPr>
          </w:p>
        </w:tc>
        <w:tc>
          <w:tcPr>
            <w:tcW w:w="4929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1. </w:t>
            </w:r>
            <w:r w:rsidRPr="0017723C">
              <w:rPr>
                <w:rStyle w:val="FontStyle20"/>
                <w:b/>
                <w:sz w:val="24"/>
                <w:szCs w:val="24"/>
              </w:rPr>
              <w:t>Вводный урок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Что мы уже знаем и умеем.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Чем мы будем заниматься в но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вом учебном году.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Как добиваться успехов в работе в классе и дома</w:t>
            </w:r>
          </w:p>
        </w:tc>
        <w:tc>
          <w:tcPr>
            <w:tcW w:w="4929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3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Вспомнить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основные итоги прошлого года обучения.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3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Познакомиться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 основным содержанием курса 8 класса.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3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Наметить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перспективу совершенствования умений и навыков в процессе учебной деятель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3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Определить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основные требования к результа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там обучения и критерии успешной работы уча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щихся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Личность и общество (6 ч)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307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Природа человека. Де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ятельность   человека, её виды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2. </w:t>
            </w:r>
            <w:r w:rsidRPr="0017723C">
              <w:rPr>
                <w:rStyle w:val="FontStyle20"/>
                <w:b/>
                <w:sz w:val="24"/>
                <w:szCs w:val="24"/>
              </w:rPr>
              <w:t>Что делает человека человеком?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Отличие человека от других жи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вых существ. Природное и обще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ственное в человеке. Мышление и речь — специфические свойства человека. Способность человека к творчеству.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Деятельность человека, её виды. Игра, учёба, труд. Сознание и де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ятельность. Познание человеком мира и самого себя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Выявлять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отличия человека от животных.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Объяснять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человеческие качества. </w:t>
            </w:r>
            <w:r w:rsidRPr="0017723C">
              <w:rPr>
                <w:rStyle w:val="FontStyle20"/>
                <w:b/>
                <w:sz w:val="24"/>
                <w:szCs w:val="24"/>
              </w:rPr>
              <w:t>Различать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биологические и природные качества человека.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sz w:val="24"/>
                <w:szCs w:val="24"/>
              </w:rPr>
              <w:t xml:space="preserve">конкретизировать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мерами биологическое и социальное в человеке.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Определять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своё отношение к различным ка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чествам человека.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Выявлять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связь между мышлением и речью.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Объяснять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понятие «самореализация».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Определять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sz w:val="24"/>
                <w:szCs w:val="24"/>
              </w:rPr>
              <w:t xml:space="preserve">конкретизировать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примерами сущностные характеристики деятельности.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Приводить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примеры основных видов деятель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</w: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ности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Взаимодействие чело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века и окружающей среды. Место   человека   в мире природы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 3.   </w:t>
            </w:r>
            <w:r w:rsidRPr="0017723C">
              <w:rPr>
                <w:rStyle w:val="FontStyle20"/>
                <w:b/>
                <w:sz w:val="24"/>
                <w:szCs w:val="24"/>
              </w:rPr>
              <w:t>Человек, общество, природа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Что такое природа? Биосфера и ноосфера. Взаимодействие человека и окружающей среды. Место чело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века в мире природы. Человек и Вселенная. Человек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Раскрывать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смысл понятия «ноосфера».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Оценивать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утверждение о связи природы и общества и </w:t>
            </w:r>
            <w:r w:rsidRPr="0017723C">
              <w:rPr>
                <w:rStyle w:val="FontStyle20"/>
                <w:sz w:val="24"/>
                <w:szCs w:val="24"/>
              </w:rPr>
              <w:t xml:space="preserve">аргументировать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свою оценку.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возможности человеческо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го разума.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значение моральных норм.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Конкретизировать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на примерах влияние природных условий на людей.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Анализировать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текст с задан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ных позиций.</w:t>
            </w:r>
          </w:p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Анализировать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факты и </w:t>
            </w:r>
            <w:r w:rsidRPr="0017723C">
              <w:rPr>
                <w:rStyle w:val="FontStyle20"/>
                <w:sz w:val="24"/>
                <w:szCs w:val="24"/>
              </w:rPr>
              <w:t xml:space="preserve">обосновывать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сде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ланные выводы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27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Что   связывает людей в обществе. Сферы обще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ственной жизни, их взаи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мосвязь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</w:t>
            </w:r>
            <w:r w:rsidRPr="0017723C">
              <w:rPr>
                <w:rStyle w:val="FontStyle20"/>
                <w:sz w:val="24"/>
                <w:szCs w:val="24"/>
              </w:rPr>
              <w:t xml:space="preserve">4. </w:t>
            </w:r>
            <w:r w:rsidRPr="0017723C">
              <w:rPr>
                <w:rStyle w:val="FontStyle20"/>
                <w:b/>
                <w:sz w:val="24"/>
                <w:szCs w:val="24"/>
              </w:rPr>
              <w:t>Общество как форма жизнедеятельности людей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Общество   как   форма жизне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деятельности людей. Основные сфе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ры общественной жизни, их взаи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мосвязь. Общественные отношения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Выделять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существенные признаки общества.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Называть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сферы общественной жизни и ха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рактерные для них социальные явления.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Показывать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на конкретных примерах взаи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мосвязь основных сфер общественной жизни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Общественный про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гресс. Глобальные пробле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мы современности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5. </w:t>
            </w:r>
            <w:r w:rsidRPr="0017723C">
              <w:rPr>
                <w:rStyle w:val="FontStyle20"/>
                <w:b/>
                <w:sz w:val="24"/>
                <w:szCs w:val="24"/>
              </w:rPr>
              <w:t>Развитие общества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0" w:firstLine="278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Социальные изменения и их формы. Развитие общества. Основ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ные средства связи и коммуника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ции, их влияние на нашу жизнь. Человечество в XXI в., тенденции развития, основные вызовы и угро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зы. Глобальные проблемы современ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ности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Выявлять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изменения социальной структуры, свя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занные с переходом в постиндустриальное общество.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Анализировать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факты социальной действитель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ности, связанные с изменением структуры общества.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Раскрывать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смысл понятия «общественный прогресс».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Приводить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примеры прогрессивных и регрес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сивных изменений в обществе.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b/>
                <w:sz w:val="24"/>
                <w:szCs w:val="24"/>
              </w:rPr>
              <w:t>конкретизировать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факта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 xml:space="preserve">ми социальной жизни перемены, происходящие в современном обществе (ускорение общественного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развития).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Использовать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элементы причинно-следственно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го анализа при характеристике глобальных проблем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Личность. Мировоззре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ние. Жизненные ценности и ориентиры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6. </w:t>
            </w:r>
            <w:r w:rsidRPr="0017723C">
              <w:rPr>
                <w:rStyle w:val="FontStyle20"/>
                <w:b/>
                <w:sz w:val="24"/>
                <w:szCs w:val="24"/>
              </w:rPr>
              <w:t>Как стать личностью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Личность. Социальные параме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тры личности. Индивидуальность человека. Качества сильной лично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сти. Социализация индивида. Ми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ровоззрение. Жизненные ценности и ориентиры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на конкретных примерах смысл понятия «индивидуальность».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Использовать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элементы причинно-следствен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ного анализа при характеристике социальных па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раметров личности.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Выявлять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b/>
                <w:sz w:val="24"/>
                <w:szCs w:val="24"/>
              </w:rPr>
              <w:t>сравнивать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признаки, характе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ризующие человека как индивида, индивидуаль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ность и личность.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Описывать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агенты социализации, оказываю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щие влияние на личность.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Исследовать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несложные практические ситуа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ции, в которых проявляются различные качества личности, её мировоззрение, жизненные ценно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сти и ориентиры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left="322"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Личность и общество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298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7. </w:t>
            </w:r>
            <w:r w:rsidRPr="0017723C">
              <w:rPr>
                <w:rStyle w:val="FontStyle20"/>
                <w:b/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Систематизировать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наиболее часто задавае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мые вопросы.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Устанавливать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>Сфера духовной культуры (8 ч)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Сфера духовной жизни и её особенности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8. </w:t>
            </w:r>
            <w:r w:rsidRPr="0017723C">
              <w:rPr>
                <w:rStyle w:val="FontStyle20"/>
                <w:b/>
                <w:sz w:val="24"/>
                <w:szCs w:val="24"/>
              </w:rPr>
              <w:t>Сфера духовной жизни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98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Сфера духовной жизни и её особенности. Культура личности и общества. Диалог культур как черта современного мира. Тенденции раз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вития духовной культуры в совре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менной России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Определять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сущностные характеристики по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нятия «культура».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Различать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b/>
                <w:sz w:val="24"/>
                <w:szCs w:val="24"/>
              </w:rPr>
              <w:t>описывать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явления духовной культуры.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Находить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b/>
                <w:sz w:val="24"/>
                <w:szCs w:val="24"/>
              </w:rPr>
              <w:t>извлекат</w:t>
            </w:r>
            <w:r w:rsidRPr="0017723C">
              <w:rPr>
                <w:rStyle w:val="FontStyle20"/>
                <w:sz w:val="24"/>
                <w:szCs w:val="24"/>
              </w:rPr>
              <w:t xml:space="preserve">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социальную инфор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мацию о достижениях и проблемах культуры из адаптированных источников.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духовные ценности россий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ского народа.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Выражать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своё отношение к тенденциям в культурном развитии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Основные ценности и нормы морали. Гуманизм.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Патриотизм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 xml:space="preserve">Урок 9. </w:t>
            </w:r>
            <w:r w:rsidRPr="0017723C">
              <w:rPr>
                <w:rStyle w:val="FontStyle20"/>
                <w:b/>
                <w:sz w:val="24"/>
                <w:szCs w:val="24"/>
              </w:rPr>
              <w:t>Мораль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88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Мораль. Основные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ценности и нормы морали. Гуманизм. Патрио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тизм и гражданственность. Добро и зло — главные понятия. Критерии морального поведения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lastRenderedPageBreak/>
              <w:t>Объяснять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роль морали в жизни общества. </w:t>
            </w:r>
            <w:r w:rsidRPr="0017723C">
              <w:rPr>
                <w:rStyle w:val="FontStyle20"/>
                <w:b/>
                <w:sz w:val="24"/>
                <w:szCs w:val="24"/>
              </w:rPr>
              <w:lastRenderedPageBreak/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основные принципы мо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рали.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моральную сторону раз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личных социальных ситуаций.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Использовать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элементы причинно-след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ственного анализа для объяснения влияния моральных устоев на развитие общества и че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ловека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Долг и совесть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10. </w:t>
            </w:r>
            <w:r w:rsidRPr="0017723C">
              <w:rPr>
                <w:rStyle w:val="FontStyle20"/>
                <w:b/>
                <w:sz w:val="24"/>
                <w:szCs w:val="24"/>
              </w:rPr>
              <w:t>Долг и совесть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0" w:firstLine="26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Долг и совесть. Объективные обязанности и моральная ответ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ственность. Долг общественный и долг моральный. Совесть — вну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тренний самоконтроль человека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Осуществлять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рефлексию своих нравствен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ных ценностей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Моральный выбор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0"/>
              <w:jc w:val="left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11. </w:t>
            </w:r>
            <w:r w:rsidRPr="0017723C">
              <w:rPr>
                <w:rStyle w:val="FontStyle20"/>
                <w:b/>
                <w:sz w:val="24"/>
                <w:szCs w:val="24"/>
              </w:rPr>
              <w:t>Моральный выбор — это ответственность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Моральный выбор. Свобода и ответственность.  Моральные зна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ния   и   практическое поведение. Нравственные чувства и самокон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троль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3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Приводить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примеры морального выбора. </w:t>
            </w:r>
            <w:r w:rsidRPr="0017723C">
              <w:rPr>
                <w:rStyle w:val="FontStyle20"/>
                <w:b/>
                <w:sz w:val="24"/>
                <w:szCs w:val="24"/>
              </w:rPr>
              <w:t>Давать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нравственные оценки собственным поступкам, поведению других людей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Образование  и наука. Образование и карьера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12. </w:t>
            </w:r>
            <w:r w:rsidRPr="0017723C">
              <w:rPr>
                <w:rStyle w:val="FontStyle20"/>
                <w:b/>
                <w:sz w:val="24"/>
                <w:szCs w:val="24"/>
              </w:rPr>
              <w:t>Образование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Значимость образования в усло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виях   информационного общества. Непрерывность образования. Само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образование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Оценивать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значение образования в информа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ционном обществе.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Извлекать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информацию о тенденциях в раз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витии образования из различных источников.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 опорой на примеры со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временную образовательную политику РФ.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Обосновывать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своё отношение к непрерыв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ному образованию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Образование и наука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13. </w:t>
            </w:r>
            <w:r w:rsidRPr="0017723C">
              <w:rPr>
                <w:rStyle w:val="FontStyle20"/>
                <w:b/>
                <w:sz w:val="24"/>
                <w:szCs w:val="24"/>
              </w:rPr>
              <w:t>Наука в современном обществе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Наука,  её  значение  в жизни современного    общества. Нрав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ственные принципы труда учёного. Возрастание роли научных иссле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дований в современном мире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науку как особую систе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му знаний.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Объяснять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возрастание роли науки в со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временном обществе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Роль религии в культур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 xml:space="preserve">ном развитии. Религиозные нормы.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Мировые религии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312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 xml:space="preserve">Урок 14. </w:t>
            </w:r>
            <w:r w:rsidRPr="0017723C">
              <w:rPr>
                <w:rStyle w:val="FontStyle20"/>
                <w:b/>
                <w:sz w:val="24"/>
                <w:szCs w:val="24"/>
              </w:rPr>
              <w:t>Религия как одна из форм культуры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312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Религия как одна из форм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куль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туры. Роль религии в культурном развитии. Религиозные нормы. Ре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лигиозные организации и объедине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ния, их роль в жизни современного общества. Свобода совести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lastRenderedPageBreak/>
              <w:t>Определять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сущностные характеристики ре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лигии и её роль в культурной жизни.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lastRenderedPageBreak/>
              <w:t>Объяснять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сущность и значение веротерпи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Раскрывать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сущность свободы совести. </w:t>
            </w:r>
            <w:r w:rsidRPr="0017723C">
              <w:rPr>
                <w:rStyle w:val="FontStyle20"/>
                <w:b/>
                <w:sz w:val="24"/>
                <w:szCs w:val="24"/>
              </w:rPr>
              <w:t>Оце</w:t>
            </w:r>
            <w:r w:rsidRPr="0017723C">
              <w:rPr>
                <w:rStyle w:val="FontStyle20"/>
                <w:b/>
                <w:sz w:val="24"/>
                <w:szCs w:val="24"/>
              </w:rPr>
              <w:softHyphen/>
              <w:t xml:space="preserve">нивать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своё отношение к религии и атеизму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Сфера духовной куль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туры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298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15. </w:t>
            </w:r>
            <w:r w:rsidRPr="0017723C">
              <w:rPr>
                <w:rStyle w:val="FontStyle20"/>
                <w:b/>
                <w:sz w:val="24"/>
                <w:szCs w:val="24"/>
              </w:rPr>
              <w:t>Практикум по теме «Сфера духовной культуры»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Систематизировать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наиболее часто задавае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мые вопросы.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Устанавливать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причины актуальности тех или иных вопросов для школьников.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Уметь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применять нравственные нормы к ана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 xml:space="preserve">лизу и оценке социальных ситуаций. </w:t>
            </w:r>
            <w:r w:rsidRPr="0017723C">
              <w:rPr>
                <w:rStyle w:val="FontStyle20"/>
                <w:b/>
                <w:sz w:val="24"/>
                <w:szCs w:val="24"/>
              </w:rPr>
              <w:t>Выделять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нравственный аспект поведения.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Соотносить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поступки и события с приняты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 xml:space="preserve">ми этическими принципами. </w:t>
            </w:r>
            <w:r w:rsidRPr="0017723C">
              <w:rPr>
                <w:rStyle w:val="FontStyle20"/>
                <w:sz w:val="24"/>
                <w:szCs w:val="24"/>
              </w:rPr>
              <w:t xml:space="preserve">Уметь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строить уст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ное речевое высказывание, слушать и вступать в диалог, участвовать в коллективном обсуждении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Социальная сфера (5 ч)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Социальные различия в обществе: причины их воз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никновения и проявления. Социальная мобильность. Социальные конфликты и пути их разрешения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right="10" w:firstLine="0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16. </w:t>
            </w:r>
            <w:r w:rsidRPr="0017723C">
              <w:rPr>
                <w:rStyle w:val="FontStyle20"/>
                <w:b/>
                <w:sz w:val="24"/>
                <w:szCs w:val="24"/>
              </w:rPr>
              <w:t>Социальная структура общества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Социальная неоднородность об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щества: причины и проявления. Социальное неравенство. Много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дустриальное общество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8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Выявлять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b/>
                <w:sz w:val="24"/>
                <w:szCs w:val="24"/>
              </w:rPr>
              <w:t>различать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разные социальные общности и группы.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причины социального неравенства.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8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Приводить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примеры различных видов соци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альной мобильности.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8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причины социальных кон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фликтов, используя межпредметные связи, мате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 xml:space="preserve">риалы СМИ; </w:t>
            </w:r>
            <w:r w:rsidRPr="0017723C">
              <w:rPr>
                <w:rStyle w:val="FontStyle20"/>
                <w:sz w:val="24"/>
                <w:szCs w:val="24"/>
              </w:rPr>
              <w:t xml:space="preserve">показывать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пути их разрешения.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48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Находить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b/>
                <w:sz w:val="24"/>
                <w:szCs w:val="24"/>
              </w:rPr>
              <w:t xml:space="preserve">извлекать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социальную инфор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мацию о структуре общества и направлениях её изменения из адаптированных источников различного типа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Основные социальные группы современного российского общества. Отношения между поколениями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17. </w:t>
            </w:r>
            <w:r w:rsidRPr="0017723C">
              <w:rPr>
                <w:rStyle w:val="FontStyle18"/>
                <w:sz w:val="24"/>
                <w:szCs w:val="24"/>
              </w:rPr>
              <w:t>Социальные статусы и роли</w:t>
            </w:r>
          </w:p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Социальная позиция человека в обществе: от чего она зависит. Ролевой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lastRenderedPageBreak/>
              <w:t xml:space="preserve">Называть </w:t>
            </w:r>
            <w:r w:rsidRPr="0017723C">
              <w:rPr>
                <w:rStyle w:val="FontStyle20"/>
                <w:sz w:val="24"/>
                <w:szCs w:val="24"/>
              </w:rPr>
              <w:t>позиции, определяющие статус личности.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Различать </w:t>
            </w:r>
            <w:r w:rsidRPr="0017723C">
              <w:rPr>
                <w:rStyle w:val="FontStyle20"/>
                <w:sz w:val="24"/>
                <w:szCs w:val="24"/>
              </w:rPr>
              <w:t>предписанный и достигаемый статусы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lastRenderedPageBreak/>
              <w:t xml:space="preserve">Объяснять </w:t>
            </w:r>
            <w:r w:rsidRPr="0017723C">
              <w:rPr>
                <w:rStyle w:val="FontStyle20"/>
                <w:sz w:val="24"/>
                <w:szCs w:val="24"/>
              </w:rPr>
              <w:t>причины ролевых различий по гендерному признаку, показывать их проявление в различных социальных ситуациях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>межпоколенческие отношения в современном обществе.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Выражать </w:t>
            </w:r>
            <w:r w:rsidRPr="0017723C">
              <w:rPr>
                <w:rStyle w:val="FontStyle20"/>
                <w:sz w:val="24"/>
                <w:szCs w:val="24"/>
              </w:rPr>
              <w:t>собственное отношение к проблеме нарастания разрыва между поколениями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Нации и межнациональные отношения. Понятие толерантности.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18. </w:t>
            </w:r>
            <w:r w:rsidRPr="0017723C">
              <w:rPr>
                <w:rStyle w:val="FontStyle18"/>
                <w:sz w:val="24"/>
                <w:szCs w:val="24"/>
              </w:rPr>
              <w:t>Нации и межнациональные отношения.</w:t>
            </w:r>
          </w:p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Знать </w:t>
            </w:r>
            <w:r w:rsidRPr="0017723C">
              <w:rPr>
                <w:rStyle w:val="FontStyle20"/>
                <w:sz w:val="24"/>
                <w:szCs w:val="24"/>
              </w:rPr>
              <w:t xml:space="preserve">и правильно </w:t>
            </w:r>
            <w:r w:rsidRPr="0017723C">
              <w:rPr>
                <w:rStyle w:val="FontStyle20"/>
                <w:b/>
                <w:sz w:val="24"/>
                <w:szCs w:val="24"/>
              </w:rPr>
              <w:t xml:space="preserve">использовать </w:t>
            </w:r>
            <w:r w:rsidRPr="0017723C">
              <w:rPr>
                <w:rStyle w:val="FontStyle20"/>
                <w:sz w:val="24"/>
                <w:szCs w:val="24"/>
              </w:rPr>
              <w:t>в предлагаемом контексте понятия «этнос», «нация», «национальность».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Конкретизировать </w:t>
            </w:r>
            <w:r w:rsidRPr="0017723C">
              <w:rPr>
                <w:rStyle w:val="FontStyle20"/>
                <w:sz w:val="24"/>
                <w:szCs w:val="24"/>
              </w:rPr>
              <w:t>примерами из прошлого и современности значение общего исторического прошлого, традиций в сплочении народа.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>противоречивость межнациональных отношений в современном мире.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20"/>
                <w:sz w:val="24"/>
                <w:szCs w:val="24"/>
              </w:rPr>
              <w:t xml:space="preserve">причины возникновения межнациональных конфликтов и </w:t>
            </w:r>
            <w:r w:rsidRPr="0017723C">
              <w:rPr>
                <w:rStyle w:val="FontStyle20"/>
                <w:b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0"/>
                <w:sz w:val="24"/>
                <w:szCs w:val="24"/>
              </w:rPr>
              <w:t>возможные пути их решения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Отклоняющееся пове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дение. Образ жизни и здо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ровье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19. </w:t>
            </w:r>
            <w:r w:rsidRPr="0017723C">
              <w:rPr>
                <w:rStyle w:val="FontStyle20"/>
                <w:b/>
                <w:sz w:val="24"/>
                <w:szCs w:val="24"/>
              </w:rPr>
              <w:t>Отклоняющееся по</w:t>
            </w:r>
            <w:r w:rsidRPr="0017723C">
              <w:rPr>
                <w:rStyle w:val="FontStyle20"/>
                <w:b/>
                <w:sz w:val="24"/>
                <w:szCs w:val="24"/>
              </w:rPr>
              <w:softHyphen/>
              <w:t>ведение</w:t>
            </w:r>
            <w:r w:rsidRPr="0017723C">
              <w:rPr>
                <w:rStyle w:val="FontStyle20"/>
                <w:sz w:val="24"/>
                <w:szCs w:val="24"/>
              </w:rPr>
              <w:t>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Отклоняющееся поведение. Опасность наркомании и алкоголиз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ма для человека и общества.</w:t>
            </w:r>
          </w:p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Социальная значимость здорово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го образа жизни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причины отклоняющегося поведе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Оценивать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опасные последствия наркомании и алкоголизма для человека и общества.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Оценивать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социальное значение здорового образа жизни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Социальная сфера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20. </w:t>
            </w:r>
            <w:r w:rsidRPr="0017723C">
              <w:rPr>
                <w:rStyle w:val="FontStyle20"/>
                <w:b/>
                <w:sz w:val="24"/>
                <w:szCs w:val="24"/>
              </w:rPr>
              <w:t>Практикум по теме «Социальная сфера»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Систематизировать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наиболее часто задавае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мые вопросы.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Устанавливать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Экономика (13 ч)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Экономика и её роль в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жизни общества. Экономи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ческие ресурсы и потреб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ности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3"/>
              <w:widowControl/>
              <w:spacing w:line="240" w:lineRule="auto"/>
              <w:ind w:firstLine="0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 xml:space="preserve">Урок 21. </w:t>
            </w:r>
            <w:r w:rsidRPr="0017723C">
              <w:rPr>
                <w:rStyle w:val="FontStyle20"/>
                <w:b/>
                <w:sz w:val="24"/>
                <w:szCs w:val="24"/>
              </w:rPr>
              <w:t xml:space="preserve">Экономика и её </w:t>
            </w:r>
            <w:r w:rsidRPr="0017723C">
              <w:rPr>
                <w:rStyle w:val="FontStyle20"/>
                <w:b/>
                <w:sz w:val="24"/>
                <w:szCs w:val="24"/>
              </w:rPr>
              <w:lastRenderedPageBreak/>
              <w:t>роль в жизни общества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right="5"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Потребности и ресурсы. Ограни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ченность ресурсов и экономический выбор. Свободные и экономические блага. Альтернативная стоимость (цена выбора)</w:t>
            </w:r>
          </w:p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lastRenderedPageBreak/>
              <w:t>Раскрывать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роль экономики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в жизни обще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ства.</w:t>
            </w:r>
          </w:p>
          <w:p w:rsidR="001E2AED" w:rsidRPr="0017723C" w:rsidRDefault="001E2AED" w:rsidP="00106F62">
            <w:pPr>
              <w:pStyle w:val="Style12"/>
              <w:widowControl/>
              <w:spacing w:before="14" w:line="240" w:lineRule="auto"/>
              <w:ind w:right="10"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Объяснять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проблему ограниченности эконо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мических ресурсов.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Различать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свободные и экономические блага.</w:t>
            </w:r>
          </w:p>
          <w:p w:rsidR="001E2AED" w:rsidRPr="0017723C" w:rsidRDefault="001E2AED" w:rsidP="00106F62">
            <w:pPr>
              <w:pStyle w:val="Style12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Приводить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примеры принятия решения на основе экономического выбора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rPr>
                <w:rStyle w:val="FontStyle20"/>
                <w:sz w:val="24"/>
                <w:szCs w:val="24"/>
              </w:rPr>
            </w:pP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Основные вопросы эко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номики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22. </w:t>
            </w:r>
            <w:r w:rsidRPr="0017723C">
              <w:rPr>
                <w:rStyle w:val="FontStyle20"/>
                <w:b/>
                <w:sz w:val="24"/>
                <w:szCs w:val="24"/>
              </w:rPr>
              <w:t>Главные вопросы эко</w:t>
            </w:r>
            <w:r w:rsidRPr="0017723C">
              <w:rPr>
                <w:rStyle w:val="FontStyle20"/>
                <w:b/>
                <w:sz w:val="24"/>
                <w:szCs w:val="24"/>
              </w:rPr>
              <w:softHyphen/>
              <w:t>номики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Основные вопросы экономики. Что, как и для кого производить. Функции экономической системы. Типы экономических систем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Описывать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 </w:t>
            </w:r>
            <w:r w:rsidRPr="0017723C">
              <w:rPr>
                <w:rStyle w:val="FontStyle20"/>
                <w:b/>
                <w:sz w:val="24"/>
                <w:szCs w:val="24"/>
              </w:rPr>
              <w:t>иллюстрировать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примерами решения основных вопросов участниками эконо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мики.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Различать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b/>
                <w:sz w:val="24"/>
                <w:szCs w:val="24"/>
              </w:rPr>
              <w:t>сопоставлять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основные типы экономических систем.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способы координации хо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зяйственной жизни в различных экономических системах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Собственность и её формы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23. </w:t>
            </w:r>
            <w:r w:rsidRPr="0017723C">
              <w:rPr>
                <w:rStyle w:val="FontStyle20"/>
                <w:b/>
                <w:sz w:val="24"/>
                <w:szCs w:val="24"/>
              </w:rPr>
              <w:t>Собственность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Собственность. Право собствен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ности. Формы собственности. За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щита прав собственности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Объяснять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смысл понятия «собственность».</w:t>
            </w:r>
          </w:p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b/>
                <w:sz w:val="24"/>
                <w:szCs w:val="24"/>
              </w:rPr>
              <w:t>конкретизировать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мерами формы собственности.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Называть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основания для приобретения права собственности.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Анализировать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несложные практические си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туации, связанные с реализацией и защитой прав собственности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Рыночное регулирова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ние экономики: возмож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ности и границы. Виды рынков. Законы рыночной экономики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24. </w:t>
            </w:r>
            <w:r w:rsidRPr="0017723C">
              <w:rPr>
                <w:rStyle w:val="FontStyle20"/>
                <w:b/>
                <w:sz w:val="24"/>
                <w:szCs w:val="24"/>
              </w:rPr>
              <w:t>Рыночная экономика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Рынок.    Рыночный механизм регулирования экономики. Спрос и предложение. Рыночное равновесие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 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рыночное   хозяйство как один из способов организации экономической жизни.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Характеризовать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условия функционирования рыночной экономической системы.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Описывать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действие рыночного механизма формирования цен на товары и услуги.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Формулировать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собственное мнение о роли рыночного механизма регулирования экономики в жизни общества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Производство. Товары и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298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 xml:space="preserve">Урок 25. </w:t>
            </w:r>
            <w:r w:rsidRPr="0017723C">
              <w:rPr>
                <w:rStyle w:val="FontStyle20"/>
                <w:b/>
                <w:sz w:val="24"/>
                <w:szCs w:val="24"/>
              </w:rPr>
              <w:t xml:space="preserve">Производство — </w:t>
            </w:r>
            <w:r w:rsidRPr="0017723C">
              <w:rPr>
                <w:rStyle w:val="FontStyle20"/>
                <w:b/>
                <w:sz w:val="24"/>
                <w:szCs w:val="24"/>
              </w:rPr>
              <w:lastRenderedPageBreak/>
              <w:t>осно</w:t>
            </w:r>
            <w:r w:rsidRPr="0017723C">
              <w:rPr>
                <w:rStyle w:val="FontStyle20"/>
                <w:b/>
                <w:sz w:val="24"/>
                <w:szCs w:val="24"/>
              </w:rPr>
              <w:softHyphen/>
              <w:t>ва экономики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302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Производство. Товары и услуги. Факторы производства. Разделение труда и специализация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lastRenderedPageBreak/>
              <w:t>Объяснять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решающую роль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>производства как источника экономических благ.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Различать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товары и услуги как результат про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изводства.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Называть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b/>
                <w:sz w:val="24"/>
                <w:szCs w:val="24"/>
              </w:rPr>
              <w:t>иллюстрировать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примерами факторы производства.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Находить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0"/>
                <w:b/>
                <w:sz w:val="24"/>
                <w:szCs w:val="24"/>
              </w:rPr>
              <w:t>извлекать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социальную информа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цию о производстве из адаптированных источни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ков.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Исследовать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несложные практические ситуа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ции, связанные с использованием различных спо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собов повышения эффективности производства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lastRenderedPageBreak/>
              <w:t xml:space="preserve">Предприниматель. 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Эти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ка предпринимательства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26. </w:t>
            </w:r>
            <w:r w:rsidRPr="0017723C">
              <w:rPr>
                <w:rStyle w:val="FontStyle20"/>
                <w:b/>
                <w:sz w:val="24"/>
                <w:szCs w:val="24"/>
              </w:rPr>
              <w:t>Предпринимательская деятельность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93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Предпринимательство. Цели фирмы, её основные организацион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но-правовые формы. Современные формы предпринимательства. Малое предпринимательство и фермерское хозяйство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Описывать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социально-экономическую роль и функции предпринимательства.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Сравнивать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различные организационно-пра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вовые формы предпринимательской деятельности.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Объяснять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преимущества и недостатки мало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го бизнеса.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Выражать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собственное отношение к пробле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ме соблюдения морально-этических норм в пред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принимательстве.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Оценивать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возможности своего участия в предпринимательской деятельности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Роль государства в ры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ночной экономике. Госу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дарственный бюджет. На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логи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right="5" w:firstLine="278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 xml:space="preserve">Урок 27. </w:t>
            </w:r>
            <w:r w:rsidRPr="0017723C">
              <w:rPr>
                <w:rStyle w:val="FontStyle20"/>
                <w:b/>
                <w:sz w:val="24"/>
                <w:szCs w:val="24"/>
              </w:rPr>
              <w:t>Роль государства в экономике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5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18"/>
                <w:b w:val="0"/>
                <w:sz w:val="24"/>
                <w:szCs w:val="24"/>
              </w:rPr>
              <w:t>Роль государства в экономике. Экономические цели и функции го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сударства. Государственный бюджет. Налоги, уплачиваемые гражданами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экономические функции го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softHyphen/>
              <w:t>сударства.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Описывать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различные формы вмешательства государства в рыночные отношения.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Различать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прямые и косвенные налоги.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Раскрывать</w:t>
            </w:r>
            <w:r w:rsidRPr="0017723C">
              <w:rPr>
                <w:rStyle w:val="FontStyle20"/>
                <w:sz w:val="24"/>
                <w:szCs w:val="24"/>
              </w:rPr>
              <w:t xml:space="preserve">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смысл понятия «государственный бюджет».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 xml:space="preserve">Приводить </w:t>
            </w:r>
            <w:r w:rsidRPr="0017723C">
              <w:rPr>
                <w:rStyle w:val="FontStyle18"/>
                <w:b w:val="0"/>
                <w:sz w:val="24"/>
                <w:szCs w:val="24"/>
              </w:rPr>
              <w:t>примеры государственной политики регулирования доходов и расходов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Неравенство доходов.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>Перераспределение доходов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5"/>
              <w:jc w:val="left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 xml:space="preserve">Урок 28. </w:t>
            </w:r>
            <w:r w:rsidRPr="0017723C">
              <w:rPr>
                <w:rStyle w:val="FontStyle21"/>
                <w:sz w:val="24"/>
                <w:szCs w:val="24"/>
              </w:rPr>
              <w:t xml:space="preserve">Распределение </w:t>
            </w:r>
            <w:r w:rsidRPr="0017723C">
              <w:rPr>
                <w:rStyle w:val="FontStyle21"/>
                <w:sz w:val="24"/>
                <w:szCs w:val="24"/>
              </w:rPr>
              <w:lastRenderedPageBreak/>
              <w:t>дохо</w:t>
            </w:r>
            <w:r w:rsidRPr="0017723C">
              <w:rPr>
                <w:rStyle w:val="FontStyle21"/>
                <w:sz w:val="24"/>
                <w:szCs w:val="24"/>
              </w:rPr>
              <w:softHyphen/>
              <w:t>дов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Распределение. Неравенство до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ходов. Перераспределение доходов. Экономические   меры социальной поддержки населения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lastRenderedPageBreak/>
              <w:t>Называть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основные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 xml:space="preserve">источники доходов граждан.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Раскрывать 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причины  неравенства доходов населения.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Объяснять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необходимость перераспределения доходов.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Иллюстрировать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примерами государственные меры социальной поддержки населения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>Семейное потребление. Прожиточный минимум. Права потребителей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29. </w:t>
            </w:r>
            <w:r w:rsidRPr="0017723C">
              <w:rPr>
                <w:rStyle w:val="FontStyle21"/>
                <w:sz w:val="24"/>
                <w:szCs w:val="24"/>
              </w:rPr>
              <w:t>Потребление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Потребление. Семейное потреб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ление.    Прожиточный минимум. Страховые услуги, предоставляемые гражданам. Экономические основы защиты прав потребителя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закономерность изменения по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требительских расходов семьи в зависимости от доходов.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Характеризовать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виды страховых услуг, пре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доставляемых гражданам.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9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Раскрывать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на примерах меры защиты прав потребителей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Инфляция. Роль банков в экономике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30. </w:t>
            </w:r>
            <w:r w:rsidRPr="0017723C">
              <w:rPr>
                <w:rStyle w:val="FontStyle21"/>
                <w:sz w:val="24"/>
                <w:szCs w:val="24"/>
              </w:rPr>
              <w:t>Инфляция и семейная экономика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Реальные и номинальные дохо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ды. Инфляция. Банковские услуги, предоставляемые гражданам. Формы сбережений граждан. Потребитель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ский кредит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Различать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номинальные и реальные доходы граждан.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Показывать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влияние инфляции на реальные доходы и уровень жизни населения.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Называть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1"/>
                <w:sz w:val="24"/>
                <w:szCs w:val="24"/>
              </w:rPr>
              <w:t>иллюстрировать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примерами формы сбережений граждан.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Объяснять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связь семейной экономики с ин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фляционными процессами в стране.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Оценивать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способы использования сбереже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ний своей семьи с точки зрения экономической рациональности.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Характеризовать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роль банков в сохранении и приумножении доходов населения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Занятость и безработи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ца. Причины безработицы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31. </w:t>
            </w:r>
            <w:r w:rsidRPr="0017723C">
              <w:rPr>
                <w:rStyle w:val="FontStyle21"/>
                <w:sz w:val="24"/>
                <w:szCs w:val="24"/>
              </w:rPr>
              <w:t>Безработица, её при</w:t>
            </w:r>
            <w:r w:rsidRPr="0017723C">
              <w:rPr>
                <w:rStyle w:val="FontStyle21"/>
                <w:sz w:val="24"/>
                <w:szCs w:val="24"/>
              </w:rPr>
              <w:softHyphen/>
              <w:t>чины и последствия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93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Занятость и безработица. Причи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 xml:space="preserve">ны безработицы. </w:t>
            </w:r>
            <w:r w:rsidRPr="0017723C">
              <w:rPr>
                <w:rStyle w:val="FontStyle25"/>
                <w:sz w:val="24"/>
                <w:szCs w:val="24"/>
              </w:rPr>
              <w:t xml:space="preserve">Экономические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и социальные последствия безработи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цы. Роль государства в обеспечении занятости. Какие профессии востре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бованы на рынке труда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Характеризовать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безработицу как закономер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ное явление рыночной экономики.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Называть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1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причины безработицы.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Различать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экономические и социальные по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следствия безработицы.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Объяснять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роль государства в обеспечении занятости.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lastRenderedPageBreak/>
              <w:t xml:space="preserve">Оценивать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собственные возможности на рын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ке труда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>Мировое хозяйство. Международная торговля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32. </w:t>
            </w:r>
            <w:r w:rsidRPr="0017723C">
              <w:rPr>
                <w:rStyle w:val="FontStyle21"/>
                <w:sz w:val="24"/>
                <w:szCs w:val="24"/>
              </w:rPr>
              <w:t>Мировое хозяйство и международная торговля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Мировое хозяйство. Междуна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родная торговля. Обменные курсы валют. Внешнеторговая политика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Описывать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реальные связи между участни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ками международных экономических отношений.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Характеризовать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причины формирования мирового хозяйства.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Характеризовать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влияние международной торговли на развитие мирового хозяйства.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Объяснять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25"/>
                <w:b/>
                <w:sz w:val="24"/>
                <w:szCs w:val="24"/>
              </w:rPr>
              <w:t xml:space="preserve">и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конкретизировать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примерами направления внешнеторговой политики государ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смысл понятия «обменный ва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лютный курс»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left="312" w:firstLine="0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Экономика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right="10" w:firstLine="0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33. </w:t>
            </w:r>
            <w:r w:rsidRPr="0017723C">
              <w:rPr>
                <w:rStyle w:val="FontStyle21"/>
                <w:sz w:val="24"/>
                <w:szCs w:val="24"/>
              </w:rPr>
              <w:t>Практикум по теме «Экономика»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Систематизировать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наиболее </w:t>
            </w:r>
            <w:r w:rsidRPr="0017723C">
              <w:rPr>
                <w:rStyle w:val="FontStyle25"/>
                <w:b/>
                <w:sz w:val="24"/>
                <w:szCs w:val="24"/>
              </w:rPr>
              <w:t xml:space="preserve">часто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задавае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мые вопросы.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Устанавливать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6"/>
              <w:widowControl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34. </w:t>
            </w:r>
            <w:r w:rsidRPr="0017723C">
              <w:rPr>
                <w:rStyle w:val="FontStyle21"/>
                <w:sz w:val="24"/>
                <w:szCs w:val="24"/>
              </w:rPr>
              <w:t>Заключительный урок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Провести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диагностику результатов обучения в 8 классе.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Подвести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итоги учебной работы за год. </w:t>
            </w:r>
            <w:r w:rsidRPr="0017723C">
              <w:rPr>
                <w:rStyle w:val="FontStyle21"/>
                <w:sz w:val="24"/>
                <w:szCs w:val="24"/>
              </w:rPr>
              <w:t>Наметить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перспективы обучения в 9 классе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9 класс (24 ч)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Введение (1 ч)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1. </w:t>
            </w:r>
            <w:r w:rsidRPr="0017723C">
              <w:rPr>
                <w:rStyle w:val="FontStyle21"/>
                <w:sz w:val="24"/>
                <w:szCs w:val="24"/>
              </w:rPr>
              <w:t>Вводный урок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Что мы уже знаем и умеем.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Чем мы будем заниматься в но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вом учебном году.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Как добиваться успехов в работе в классе и дома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Вспомнить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основные итоги прошлого года обучения.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Познакомиться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с основным содержанием курса 9 класса.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Наметить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перспективу совершенствования умений и навыков в процессе учебной деятель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Определить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основные требования к результа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там обучения и критерии успешной работы уча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щихся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9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17723C">
              <w:rPr>
                <w:rStyle w:val="FontStyle20"/>
                <w:b/>
                <w:sz w:val="24"/>
                <w:szCs w:val="24"/>
              </w:rPr>
              <w:t>Политика (9 ч)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Политика. Власть. Вну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тренняя и внешняя поли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тика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2. </w:t>
            </w:r>
            <w:r w:rsidRPr="0017723C">
              <w:rPr>
                <w:rStyle w:val="FontStyle21"/>
                <w:sz w:val="24"/>
                <w:szCs w:val="24"/>
              </w:rPr>
              <w:t>Политика и власть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Политика и власть. Роль поли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тики в жизни общества. Основные направления политики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власть и политику как со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циальные явления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>Сущность государства. Суверенитет. Государствен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ное   управление. Формы государства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3. </w:t>
            </w:r>
            <w:r w:rsidRPr="0017723C">
              <w:rPr>
                <w:rStyle w:val="FontStyle21"/>
                <w:sz w:val="24"/>
                <w:szCs w:val="24"/>
              </w:rPr>
              <w:t>Государство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Государство, его отличительные признаки. Государственный сувере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нитет. Внутренние и внешние функ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ции государства. Формы государства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признаки суверенитета. </w:t>
            </w:r>
            <w:r w:rsidRPr="0017723C">
              <w:rPr>
                <w:rStyle w:val="FontStyle21"/>
                <w:sz w:val="24"/>
                <w:szCs w:val="24"/>
              </w:rPr>
              <w:t xml:space="preserve">Различать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формы правления и государствен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ного устройства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Политический режим. Демократия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4. </w:t>
            </w:r>
            <w:r w:rsidRPr="0017723C">
              <w:rPr>
                <w:rStyle w:val="FontStyle21"/>
                <w:sz w:val="24"/>
                <w:szCs w:val="24"/>
              </w:rPr>
              <w:t>Политические режимы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Политический режим. Демокра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тия и тоталитаризм. Демократиче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ские ценности. Развитие демокра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тии в современном мире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Сопоставлять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различные типы политических режимов.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Называть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1"/>
                <w:sz w:val="24"/>
                <w:szCs w:val="24"/>
              </w:rPr>
              <w:t>раскрывать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основные принципы демократического устройства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Правовое государство. Верховенство права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5. </w:t>
            </w:r>
            <w:r w:rsidRPr="0017723C">
              <w:rPr>
                <w:rStyle w:val="FontStyle21"/>
                <w:sz w:val="24"/>
                <w:szCs w:val="24"/>
              </w:rPr>
              <w:t>Правовое государство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Правовое государство. Разделе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ние властей. Условия становления правового государства в РФ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Раскрывать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принципы правового государства.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разделение властей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6. </w:t>
            </w:r>
            <w:r w:rsidRPr="0017723C">
              <w:rPr>
                <w:rStyle w:val="FontStyle21"/>
                <w:sz w:val="24"/>
                <w:szCs w:val="24"/>
              </w:rPr>
              <w:t>Гражданское общество и государство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Гражданское общество. Местное самоуправление. Пути формирова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ния гражданского общества в РФ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Раскрывать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сущность гражданского общества. 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Характеризовать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местное самоуправление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Участие граждан в по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литической жизни. Мест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ное самоуправление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5"/>
              <w:jc w:val="left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7. </w:t>
            </w:r>
            <w:r w:rsidRPr="0017723C">
              <w:rPr>
                <w:rStyle w:val="FontStyle21"/>
                <w:sz w:val="24"/>
                <w:szCs w:val="24"/>
              </w:rPr>
              <w:t>Участие граждан в по</w:t>
            </w:r>
            <w:r w:rsidRPr="0017723C">
              <w:rPr>
                <w:rStyle w:val="FontStyle21"/>
                <w:sz w:val="24"/>
                <w:szCs w:val="24"/>
              </w:rPr>
              <w:softHyphen/>
              <w:t>литической жизни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Участие граждан в политической жизни.    Гражданская активность. Участие в выборах. Отличительные черты выборов в демократическом обществе.  Референдум.  Выборы в РФ. Опасность политического экс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тремизма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Анализировать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влияние политических отно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шений на судьбы людей.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Проиллюстрировать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основные идеи темы на примерах из истории, современных событий, лич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ного социального опыта.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Описывать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различные формы участия граж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данина в политической жизни.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Обосновывать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ценность и значимость граж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данской активности.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Приводить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примеры гражданственности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7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Политические партии и движения, их роль в общественной жизни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8. </w:t>
            </w:r>
            <w:r w:rsidRPr="0017723C">
              <w:rPr>
                <w:rStyle w:val="FontStyle21"/>
                <w:sz w:val="24"/>
                <w:szCs w:val="24"/>
              </w:rPr>
              <w:t>Политические партии и движения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Политические партии и движе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ния, их роль в общественной жизни. Политические партии и движения в РФ. Участие партий в выборах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Назвать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признаки политической партии и по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казать их на примере одной из партий РФ.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Характеризовать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проявления многопартий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ности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left="336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Политика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0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Уроки 9—10. </w:t>
            </w:r>
            <w:r w:rsidRPr="0017723C">
              <w:rPr>
                <w:rStyle w:val="FontStyle21"/>
                <w:sz w:val="24"/>
                <w:szCs w:val="24"/>
              </w:rPr>
              <w:t>Практикум по теме «Политика»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Систематизировать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наиболее часто задавае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мые вопросы.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lastRenderedPageBreak/>
              <w:t>Устанавливать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причины актуальности тех или иных вопросов для школьников.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Уметь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объяснять явления и процессы соци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альной действительности с опорой на изученные понятия.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Находить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нужную социальную информацию, адекватно её воспринимать, применяя основные обществоведческие термины и понятия, преоб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разовывать в соответствии с решаемой задачей.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Анализировать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реальные социальные ситуа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ции.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Выбирать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адекватные способы деятельности.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Уметь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выполнять познавательные и практиче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ские задания, в том числе с использованием про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ектной деятельности</w:t>
            </w:r>
          </w:p>
        </w:tc>
      </w:tr>
      <w:tr w:rsidR="001E2AED" w:rsidRPr="0017723C" w:rsidTr="00106F62">
        <w:tc>
          <w:tcPr>
            <w:tcW w:w="14786" w:type="dxa"/>
            <w:gridSpan w:val="5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jc w:val="center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lastRenderedPageBreak/>
              <w:t>Право (20 ч)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Право, его роль в жиз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ни человека, общества, го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сударства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firstLine="307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</w:t>
            </w:r>
            <w:r w:rsidRPr="0017723C">
              <w:rPr>
                <w:rStyle w:val="FontStyle19"/>
                <w:b w:val="0"/>
                <w:spacing w:val="-20"/>
                <w:sz w:val="24"/>
                <w:szCs w:val="24"/>
              </w:rPr>
              <w:t>11.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21"/>
                <w:sz w:val="24"/>
                <w:szCs w:val="24"/>
              </w:rPr>
              <w:t>Роль права в жизни общества и государства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312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Право, его роль в жизни челове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ка, общества, государства. Понятие нормы права. Нормативно-правовой акт. Виды нормативных актов. Си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стема законодательства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Объяснять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,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почему закон является норматив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ным актом высшей юридической силы.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Сопоставлять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позитивное и естественное право.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Характеризовать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основные элементы систе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мы российского законодательства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Правоотношения, субъ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екты права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12. </w:t>
            </w:r>
            <w:r w:rsidRPr="0017723C">
              <w:rPr>
                <w:rStyle w:val="FontStyle21"/>
                <w:sz w:val="24"/>
                <w:szCs w:val="24"/>
              </w:rPr>
              <w:t>Правоотношения и субъекты права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29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Сущность и особенности право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отношений, различия и возмож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ности осуществления действий участников правоотношений, мера дозволенного, субъекты правоот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ношений, правоспособность и дее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способность, физические и юриди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ческие лица, юридические действия, правомерные и противоправные юридические действия, события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Раскрывать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смысл понятия «правоотноше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ния», показывать на примерах отличия правоот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ношений от других видов социальных отношений.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Раскрывать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смысл понятий «субъективные юридические права» и «юридические обязанности участников правоотношений».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Объяснять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причины субъективности прав и юридического закрепления обязанностей участ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ников правоотношений.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Раскрывать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особенности возникновения пра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</w: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>воспособности и дееспособности у физических и юридических лиц.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Объяснять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причины этих различий.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3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Называть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основания возникновения правоот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ношений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>Правонарушения и юри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дическая ответственность.</w:t>
            </w:r>
          </w:p>
          <w:p w:rsidR="001E2AED" w:rsidRPr="0017723C" w:rsidRDefault="001E2AED" w:rsidP="00106F62">
            <w:pPr>
              <w:pStyle w:val="Style10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Понятие правонарушения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right="10" w:firstLine="274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13. </w:t>
            </w:r>
            <w:r w:rsidRPr="0017723C">
              <w:rPr>
                <w:rStyle w:val="FontStyle21"/>
                <w:sz w:val="24"/>
                <w:szCs w:val="24"/>
              </w:rPr>
              <w:t>Правонарушения и юридическая ответственность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0" w:firstLine="27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Понятие правонарушения. При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знаки и виды правонарушений. Понятия и виды юридической от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ветственности. Презумпция неви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новности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Различать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правонарушение и правомерное поведение.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Называть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основные виды и признаки право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нарушений.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3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Характеризовать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юридическую ответствен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ность в качестве критерия правомерного поведе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смысл презумпции невиновности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8"/>
              <w:widowControl/>
              <w:spacing w:line="240" w:lineRule="auto"/>
              <w:ind w:right="19" w:firstLine="264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14. </w:t>
            </w:r>
            <w:r w:rsidRPr="0017723C">
              <w:rPr>
                <w:rStyle w:val="FontStyle21"/>
                <w:sz w:val="24"/>
                <w:szCs w:val="24"/>
              </w:rPr>
              <w:t>Правоохранительные органы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right="19" w:firstLine="269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Правоохранительные органы РФ. Судебная система РФ. Адвока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тура. Нотариат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67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Называть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основные правоохранительные ор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ганы РФ.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67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Различать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сферы деятельности правоохрани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тельных органов и судебной системы.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67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>Приводить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примеры деятельности правоохра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softHyphen/>
              <w:t>нительных органов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Конституция Россий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ской Федерации — Основ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ной закон государства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2"/>
                <w:b w:val="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Уроки     15—16. </w:t>
            </w:r>
            <w:r w:rsidRPr="0017723C">
              <w:rPr>
                <w:rStyle w:val="FontStyle22"/>
                <w:sz w:val="24"/>
                <w:szCs w:val="24"/>
              </w:rPr>
              <w:t>Конституция Российской Федерации. Основы конституционного строя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Этапы развития Конституции. Закон высшей юридической силы. Главные задачи Конституции.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Конституционный строй. Ос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новы государства. Основы статуса человека и гражданина. Основные принципы конституционного строя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>Характеризовать</w:t>
            </w:r>
            <w:r w:rsidRPr="0017723C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20"/>
                <w:sz w:val="24"/>
                <w:szCs w:val="24"/>
              </w:rPr>
              <w:t>Конституцию РФ как закон высшей юридической силы.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 xml:space="preserve">Приводить </w:t>
            </w:r>
            <w:r w:rsidRPr="0017723C">
              <w:rPr>
                <w:rStyle w:val="FontStyle20"/>
                <w:sz w:val="24"/>
                <w:szCs w:val="24"/>
              </w:rPr>
              <w:t>конкретные примеры с опорой на текст Конституции РФ, подтверждающие её выс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шую юридическую силу.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>Называть</w:t>
            </w:r>
            <w:r w:rsidRPr="0017723C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20"/>
                <w:sz w:val="24"/>
                <w:szCs w:val="24"/>
              </w:rPr>
              <w:t>главные задачи Конституции.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>Объяснять</w:t>
            </w:r>
            <w:r w:rsidRPr="0017723C">
              <w:rPr>
                <w:rStyle w:val="FontStyle22"/>
                <w:b w:val="0"/>
                <w:sz w:val="24"/>
                <w:szCs w:val="24"/>
              </w:rPr>
              <w:t xml:space="preserve">, </w:t>
            </w:r>
            <w:r w:rsidRPr="0017723C">
              <w:rPr>
                <w:rStyle w:val="FontStyle20"/>
                <w:sz w:val="24"/>
                <w:szCs w:val="24"/>
              </w:rPr>
              <w:t>какие принципы правового госу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дарства отражены в статьях 2, 10, 15, 17, 18 Кон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ституции РФ.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>Характеризовать</w:t>
            </w:r>
            <w:r w:rsidRPr="0017723C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20"/>
                <w:sz w:val="24"/>
                <w:szCs w:val="24"/>
              </w:rPr>
              <w:t>принципы федерального устройства РФ.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>Проводить</w:t>
            </w:r>
            <w:r w:rsidRPr="0017723C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20"/>
                <w:sz w:val="24"/>
                <w:szCs w:val="24"/>
              </w:rPr>
              <w:t>различия между статусом человека и статусом гражданина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>Личные (гражданские) права, социально-экономи</w:t>
            </w:r>
            <w:r w:rsidRPr="0017723C">
              <w:rPr>
                <w:rStyle w:val="FontStyle20"/>
                <w:sz w:val="24"/>
                <w:szCs w:val="24"/>
              </w:rPr>
              <w:softHyphen/>
              <w:t xml:space="preserve">ческие и культурные права, </w:t>
            </w:r>
            <w:r w:rsidRPr="0017723C">
              <w:rPr>
                <w:rStyle w:val="FontStyle20"/>
                <w:sz w:val="24"/>
                <w:szCs w:val="24"/>
              </w:rPr>
              <w:lastRenderedPageBreak/>
              <w:t>политические права и сво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боды российских граждан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lastRenderedPageBreak/>
              <w:t xml:space="preserve">Уроки 17—18. </w:t>
            </w:r>
            <w:r w:rsidRPr="0017723C">
              <w:rPr>
                <w:rStyle w:val="FontStyle22"/>
                <w:sz w:val="24"/>
                <w:szCs w:val="24"/>
              </w:rPr>
              <w:t>Права и свободы человека и гражданина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0"/>
                <w:sz w:val="24"/>
                <w:szCs w:val="24"/>
              </w:rPr>
              <w:t xml:space="preserve">Понятие прав, свобод и </w:t>
            </w:r>
            <w:r w:rsidRPr="0017723C">
              <w:rPr>
                <w:rStyle w:val="FontStyle20"/>
                <w:sz w:val="24"/>
                <w:szCs w:val="24"/>
              </w:rPr>
              <w:lastRenderedPageBreak/>
              <w:t>обязан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ностей. Всеобщая декларация прав человека — идеал права. Воздей</w:t>
            </w:r>
            <w:r w:rsidRPr="0017723C">
              <w:rPr>
                <w:rStyle w:val="FontStyle20"/>
                <w:sz w:val="24"/>
                <w:szCs w:val="24"/>
              </w:rPr>
              <w:softHyphen/>
              <w:t>ствие   международных документов по правам человека на утверждение прав и свобод человека и граждани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на в РФ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lastRenderedPageBreak/>
              <w:t xml:space="preserve">Объяснять </w:t>
            </w:r>
            <w:r w:rsidRPr="0017723C">
              <w:rPr>
                <w:rStyle w:val="FontStyle20"/>
                <w:sz w:val="24"/>
                <w:szCs w:val="24"/>
              </w:rPr>
              <w:t>смысл понятия «права человека».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>Объяснять</w:t>
            </w:r>
            <w:r w:rsidRPr="0017723C">
              <w:rPr>
                <w:rStyle w:val="FontStyle22"/>
                <w:b w:val="0"/>
                <w:sz w:val="24"/>
                <w:szCs w:val="24"/>
              </w:rPr>
              <w:t xml:space="preserve">, </w:t>
            </w:r>
            <w:r w:rsidRPr="0017723C">
              <w:rPr>
                <w:rStyle w:val="FontStyle20"/>
                <w:sz w:val="24"/>
                <w:szCs w:val="24"/>
              </w:rPr>
              <w:t xml:space="preserve">почему Всеобщая декларация прав </w:t>
            </w:r>
            <w:r w:rsidRPr="0017723C">
              <w:rPr>
                <w:rStyle w:val="FontStyle20"/>
                <w:sz w:val="24"/>
                <w:szCs w:val="24"/>
              </w:rPr>
              <w:lastRenderedPageBreak/>
              <w:t>человека не является юридическим доку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ментом.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24"/>
              <w:jc w:val="left"/>
              <w:rPr>
                <w:rStyle w:val="FontStyle20"/>
                <w:sz w:val="24"/>
                <w:szCs w:val="24"/>
              </w:rPr>
            </w:pPr>
            <w:r w:rsidRPr="0017723C">
              <w:rPr>
                <w:rStyle w:val="FontStyle22"/>
                <w:sz w:val="24"/>
                <w:szCs w:val="24"/>
              </w:rPr>
              <w:t>Классифицировать</w:t>
            </w:r>
            <w:r w:rsidRPr="0017723C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17723C">
              <w:rPr>
                <w:rStyle w:val="FontStyle20"/>
                <w:sz w:val="24"/>
                <w:szCs w:val="24"/>
              </w:rPr>
              <w:t>права и свободы (приво</w:t>
            </w:r>
            <w:r w:rsidRPr="0017723C">
              <w:rPr>
                <w:rStyle w:val="FontStyle20"/>
                <w:sz w:val="24"/>
                <w:szCs w:val="24"/>
              </w:rPr>
              <w:softHyphen/>
              <w:t>дить примеры различных групп прав)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>Как защищаются права человека в России. Особенности гражданских правоотношений. Гражданско-правовые споры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19. </w:t>
            </w:r>
            <w:r w:rsidRPr="0017723C">
              <w:rPr>
                <w:rStyle w:val="FontStyle19"/>
                <w:sz w:val="24"/>
                <w:szCs w:val="24"/>
              </w:rPr>
              <w:t>Гражданские правоотношения</w:t>
            </w:r>
          </w:p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Сущность гражданского права. Особенности гражданских правоотношений. Виды договоров. Гражданская дееспособность несовершеннолетних. Защита прав потребителя.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особенности гражданских правовых отношений.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Называть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виды и приводить примеры гражданских правовых оговоров.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особенности гражданской дееспособности несовершеннолетних.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Находить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1"/>
                <w:sz w:val="24"/>
                <w:szCs w:val="24"/>
              </w:rPr>
              <w:t xml:space="preserve">извлекать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информацию о правах потребителя, предусмотренных законом РФ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на примерах меры защиты прав потребителя 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Трудовые правоотношения. Права, обязанности и ответственность работника и работодателя.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Урок 20. П</w:t>
            </w:r>
            <w:r w:rsidRPr="0017723C">
              <w:rPr>
                <w:rStyle w:val="FontStyle19"/>
                <w:sz w:val="24"/>
                <w:szCs w:val="24"/>
              </w:rPr>
              <w:t>раво на труд. Трудовые правоотношения.</w:t>
            </w:r>
          </w:p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Трудовые правоотношения. Трудовой кодекс РФ. Право на труд. Права, обязанности и взаимная ответственность работника и работодателя. Особенности положения несовершеннолетних в трудовых отношениях.</w:t>
            </w:r>
            <w:r w:rsidRPr="0017723C">
              <w:rPr>
                <w:rStyle w:val="FontStyle19"/>
                <w:sz w:val="24"/>
                <w:szCs w:val="24"/>
              </w:rPr>
              <w:t xml:space="preserve"> 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Называть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основные юридические гарантии права на свободный труд. </w:t>
            </w:r>
            <w:r w:rsidRPr="0017723C">
              <w:rPr>
                <w:rStyle w:val="FontStyle21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особенности трудовых правоотношений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роль трудового договора в отношениях между работниками и работодателями.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особенности положения несовершеннолетних в трудовых правоотношениях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Семейные правоотношения. Правоотношения родителей и детей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21. </w:t>
            </w:r>
            <w:r w:rsidRPr="0017723C">
              <w:rPr>
                <w:rStyle w:val="FontStyle19"/>
                <w:sz w:val="24"/>
                <w:szCs w:val="24"/>
              </w:rPr>
              <w:t>Семейные правоотношения.</w:t>
            </w:r>
          </w:p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Семейные правоотношения. Семейный кодекс РФ. Сущность и особенность семейных правоотношений. Правоотношения супругов. Правоотношения родителей и детей. 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условия заключения и расторжения брака.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Приводить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примеры прав и обязанностей супругов, родителей и детей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Находить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и </w:t>
            </w:r>
            <w:r w:rsidRPr="0017723C">
              <w:rPr>
                <w:rStyle w:val="FontStyle21"/>
                <w:sz w:val="24"/>
                <w:szCs w:val="24"/>
              </w:rPr>
              <w:t xml:space="preserve">извлекать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информацию о семейных правоотношениях из адаптированных источников различного типа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Административные правоотношения. Административные правонарушения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22. </w:t>
            </w:r>
            <w:r w:rsidRPr="0017723C">
              <w:rPr>
                <w:rStyle w:val="FontStyle19"/>
                <w:sz w:val="24"/>
                <w:szCs w:val="24"/>
              </w:rPr>
              <w:t>Административные правоотношения.</w:t>
            </w:r>
          </w:p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Административные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>правоотношения. Кодекс РФ об административных правонарушениях. Административные правонарушения. Виды административных наказаний.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lastRenderedPageBreak/>
              <w:t xml:space="preserve">Определить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сферу общественных отношений, регулируемых административным правом.</w:t>
            </w:r>
            <w:r w:rsidRPr="0017723C">
              <w:rPr>
                <w:rStyle w:val="FontStyle21"/>
                <w:sz w:val="24"/>
                <w:szCs w:val="24"/>
              </w:rPr>
              <w:t xml:space="preserve">  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lastRenderedPageBreak/>
              <w:t xml:space="preserve">Характеризовать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субъектов административных правоотношений.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Указывать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основные признаки</w:t>
            </w:r>
            <w:r w:rsidRPr="0017723C">
              <w:rPr>
                <w:rStyle w:val="FontStyle21"/>
                <w:sz w:val="24"/>
                <w:szCs w:val="24"/>
              </w:rPr>
              <w:t xml:space="preserve">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административного правонарушения.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значение административных наказаний.</w:t>
            </w:r>
            <w:r w:rsidRPr="0017723C">
              <w:rPr>
                <w:rStyle w:val="FontStyle21"/>
                <w:sz w:val="24"/>
                <w:szCs w:val="24"/>
              </w:rPr>
              <w:t xml:space="preserve"> 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>Преступление и наказание. Правовая ответственность несовершеннолетних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23. </w:t>
            </w:r>
            <w:r w:rsidRPr="0017723C">
              <w:rPr>
                <w:rStyle w:val="FontStyle19"/>
                <w:sz w:val="24"/>
                <w:szCs w:val="24"/>
              </w:rPr>
              <w:t>Уголовно-правовые отношения.</w:t>
            </w:r>
          </w:p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особенности уголовного права и уголовно-правовых отношений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Перечислять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важнейшие признаки преступления.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Отличать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необходимую оборону от самосуда.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специфику уголовной ответственности несовершеннолетних.</w:t>
            </w:r>
            <w:r w:rsidRPr="0017723C">
              <w:rPr>
                <w:rStyle w:val="FontStyle21"/>
                <w:sz w:val="24"/>
                <w:szCs w:val="24"/>
              </w:rPr>
              <w:t xml:space="preserve"> 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24. </w:t>
            </w:r>
            <w:r w:rsidRPr="0017723C">
              <w:rPr>
                <w:rStyle w:val="FontStyle19"/>
                <w:sz w:val="24"/>
                <w:szCs w:val="24"/>
              </w:rPr>
              <w:t>Социальные права.</w:t>
            </w:r>
          </w:p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Социальная политика государства. Право на жилище. Право на социальное обеспечение. Здоровье под охраной закона.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Называть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основные социальные права человека.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19"/>
                <w:b w:val="0"/>
                <w:sz w:val="24"/>
                <w:szCs w:val="24"/>
              </w:rPr>
              <w:t>понятие «социальное государство».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На конкретных примерах </w:t>
            </w:r>
            <w:r w:rsidRPr="0017723C">
              <w:rPr>
                <w:rStyle w:val="FontStyle21"/>
                <w:sz w:val="24"/>
                <w:szCs w:val="24"/>
              </w:rPr>
              <w:t xml:space="preserve">конкретизировать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основные направления социальной политики нашего государства.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Международное гуманитарное право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25. </w:t>
            </w:r>
            <w:r w:rsidRPr="0017723C">
              <w:rPr>
                <w:rStyle w:val="FontStyle19"/>
                <w:sz w:val="24"/>
                <w:szCs w:val="24"/>
              </w:rPr>
              <w:t>Международно-правовая защита жертв вооруженных конфликтов</w:t>
            </w:r>
          </w:p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Международное гуманитарное право</w:t>
            </w:r>
          </w:p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сущность гуманитарного права.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Характеризовать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основные нормы, направленные на защиту раненых, военнопленных, мирного населения.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Указывать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методы и средства ведения войны.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Объяснить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значение международного гуманистического права.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Раскрывать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смысл понятии «военное преступление».</w:t>
            </w:r>
            <w:r w:rsidRPr="0017723C">
              <w:rPr>
                <w:rStyle w:val="FontStyle21"/>
                <w:sz w:val="24"/>
                <w:szCs w:val="24"/>
              </w:rPr>
              <w:t xml:space="preserve"> 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Законодательство в сфере образования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 26. </w:t>
            </w:r>
            <w:r w:rsidRPr="0017723C">
              <w:rPr>
                <w:rStyle w:val="FontStyle19"/>
                <w:sz w:val="24"/>
                <w:szCs w:val="24"/>
              </w:rPr>
              <w:t>Правовое регулирование отношений в сфере образования</w:t>
            </w:r>
          </w:p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Законодательство в сфере образования. Получение образования – и право, и обязанность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смысл понятия «право на образование».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Различать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право на образование применительно к основной и средней школе.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Объяснять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взаимосвязь права на образование и обязанности получить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lastRenderedPageBreak/>
              <w:t>образование.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>Уроки 27-30. П</w:t>
            </w:r>
            <w:r w:rsidRPr="0017723C">
              <w:rPr>
                <w:rStyle w:val="FontStyle19"/>
                <w:sz w:val="24"/>
                <w:szCs w:val="24"/>
              </w:rPr>
              <w:t>рактикум по теме «Право»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Систематизировать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наиболее часто задаваемые вопросы.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Устанавливать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причины актуальности тех или иных вопросов для школьников.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Определять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собственное отношение к реалиям социально-правовой деятельности. </w:t>
            </w:r>
            <w:r w:rsidRPr="0017723C">
              <w:rPr>
                <w:rStyle w:val="FontStyle21"/>
                <w:sz w:val="24"/>
                <w:szCs w:val="24"/>
              </w:rPr>
              <w:t xml:space="preserve">Формировать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знания о ключевых правовых понятиях, нормах, понимание их роли как решающих регуляторов жизни человека и общества.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Уметь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>применять эти знания к анализу и оценке реальных социальных ситуаций. Осознанно строить высказывания, слушать и вступать в диалог, участвовать в коллективном обсуждении.</w:t>
            </w:r>
          </w:p>
        </w:tc>
      </w:tr>
      <w:tr w:rsidR="001E2AED" w:rsidRPr="0017723C" w:rsidTr="00106F62">
        <w:tc>
          <w:tcPr>
            <w:tcW w:w="4644" w:type="dxa"/>
          </w:tcPr>
          <w:p w:rsidR="001E2AED" w:rsidRPr="0017723C" w:rsidRDefault="001E2AED" w:rsidP="00106F6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E2AED" w:rsidRPr="0017723C" w:rsidRDefault="001E2AED" w:rsidP="00106F62">
            <w:pPr>
              <w:pStyle w:val="Style11"/>
              <w:widowControl/>
              <w:spacing w:line="240" w:lineRule="auto"/>
              <w:ind w:right="14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17723C">
              <w:rPr>
                <w:rStyle w:val="FontStyle19"/>
                <w:b w:val="0"/>
                <w:sz w:val="24"/>
                <w:szCs w:val="24"/>
              </w:rPr>
              <w:t xml:space="preserve">Уроки 31-34. </w:t>
            </w:r>
            <w:r w:rsidRPr="0017723C">
              <w:rPr>
                <w:rStyle w:val="FontStyle19"/>
                <w:sz w:val="24"/>
                <w:szCs w:val="24"/>
              </w:rPr>
              <w:t>Заключительные уроки</w:t>
            </w:r>
          </w:p>
        </w:tc>
        <w:tc>
          <w:tcPr>
            <w:tcW w:w="5322" w:type="dxa"/>
            <w:gridSpan w:val="2"/>
          </w:tcPr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b w:val="0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Провести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 диагностику результатов обучения в 9 классе.</w:t>
            </w:r>
          </w:p>
          <w:p w:rsidR="001E2AED" w:rsidRPr="0017723C" w:rsidRDefault="001E2AED" w:rsidP="00106F62">
            <w:pPr>
              <w:pStyle w:val="Style5"/>
              <w:widowControl/>
              <w:spacing w:line="240" w:lineRule="auto"/>
              <w:ind w:right="58"/>
              <w:rPr>
                <w:rStyle w:val="FontStyle21"/>
                <w:sz w:val="24"/>
                <w:szCs w:val="24"/>
              </w:rPr>
            </w:pPr>
            <w:r w:rsidRPr="0017723C">
              <w:rPr>
                <w:rStyle w:val="FontStyle21"/>
                <w:sz w:val="24"/>
                <w:szCs w:val="24"/>
              </w:rPr>
              <w:t xml:space="preserve">Подвести </w:t>
            </w:r>
            <w:r w:rsidRPr="0017723C">
              <w:rPr>
                <w:rStyle w:val="FontStyle21"/>
                <w:b w:val="0"/>
                <w:sz w:val="24"/>
                <w:szCs w:val="24"/>
              </w:rPr>
              <w:t xml:space="preserve">итоги учебной работы за год. </w:t>
            </w:r>
          </w:p>
        </w:tc>
      </w:tr>
    </w:tbl>
    <w:p w:rsidR="001E2AED" w:rsidRDefault="001E2AED" w:rsidP="00452A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723C" w:rsidRDefault="0017723C" w:rsidP="00452A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D7D" w:rsidRPr="001A325A" w:rsidRDefault="005A7E73" w:rsidP="00091D7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</w:t>
      </w:r>
      <w:r w:rsidR="00091D7D" w:rsidRPr="001A325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СОГЛАСОВАНО</w:t>
      </w:r>
    </w:p>
    <w:p w:rsidR="00091D7D" w:rsidRPr="001A325A" w:rsidRDefault="005A7E73" w:rsidP="00091D7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</w:t>
      </w:r>
      <w:r w:rsidR="00091D7D" w:rsidRPr="001A325A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663B9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B663B9" w:rsidRDefault="005A7E73" w:rsidP="00091D7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 объединения учителей</w:t>
      </w:r>
      <w:r w:rsidR="00B663B9">
        <w:rPr>
          <w:rFonts w:ascii="Times New Roman" w:hAnsi="Times New Roman"/>
          <w:sz w:val="24"/>
          <w:szCs w:val="24"/>
        </w:rPr>
        <w:t xml:space="preserve">                             Зам .</w:t>
      </w:r>
      <w:r w:rsidR="00B663B9" w:rsidRPr="001A325A">
        <w:rPr>
          <w:rFonts w:ascii="Times New Roman" w:hAnsi="Times New Roman"/>
          <w:sz w:val="24"/>
          <w:szCs w:val="24"/>
        </w:rPr>
        <w:t>директора школы</w:t>
      </w:r>
      <w:r w:rsidR="00B663B9">
        <w:rPr>
          <w:rFonts w:ascii="Times New Roman" w:hAnsi="Times New Roman"/>
          <w:sz w:val="24"/>
          <w:szCs w:val="24"/>
        </w:rPr>
        <w:t xml:space="preserve"> по УВР</w:t>
      </w:r>
    </w:p>
    <w:p w:rsidR="00091D7D" w:rsidRPr="001A325A" w:rsidRDefault="00B663B9" w:rsidP="00091D7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истории  и обществознания  МБОУ СОШ №11</w:t>
      </w:r>
      <w:r w:rsidR="005A7E73">
        <w:rPr>
          <w:rFonts w:ascii="Times New Roman" w:hAnsi="Times New Roman"/>
          <w:sz w:val="24"/>
          <w:szCs w:val="24"/>
        </w:rPr>
        <w:t xml:space="preserve">  </w:t>
      </w:r>
      <w:r w:rsidR="00091D7D" w:rsidRPr="001A325A">
        <w:rPr>
          <w:rFonts w:ascii="Times New Roman" w:hAnsi="Times New Roman"/>
          <w:sz w:val="24"/>
          <w:szCs w:val="24"/>
        </w:rPr>
        <w:t xml:space="preserve"> </w:t>
      </w:r>
      <w:r w:rsidR="005A7E7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A7E73" w:rsidRDefault="001373A3" w:rsidP="00091D7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28 августа 2018</w:t>
      </w:r>
      <w:r w:rsidR="00B663B9">
        <w:rPr>
          <w:rFonts w:ascii="Times New Roman" w:hAnsi="Times New Roman"/>
          <w:sz w:val="24"/>
          <w:szCs w:val="24"/>
        </w:rPr>
        <w:t xml:space="preserve"> года №</w:t>
      </w:r>
      <w:r w:rsidR="005A7E73">
        <w:rPr>
          <w:rFonts w:ascii="Times New Roman" w:hAnsi="Times New Roman"/>
          <w:sz w:val="24"/>
          <w:szCs w:val="24"/>
        </w:rPr>
        <w:t>1</w:t>
      </w:r>
      <w:r w:rsidR="00091D7D" w:rsidRPr="001A325A">
        <w:rPr>
          <w:rFonts w:ascii="Times New Roman" w:hAnsi="Times New Roman"/>
          <w:sz w:val="24"/>
          <w:szCs w:val="24"/>
        </w:rPr>
        <w:t xml:space="preserve">     </w:t>
      </w:r>
    </w:p>
    <w:p w:rsidR="00091D7D" w:rsidRDefault="00091D7D" w:rsidP="00091D7D">
      <w:pPr>
        <w:pStyle w:val="aa"/>
        <w:rPr>
          <w:rFonts w:ascii="Times New Roman" w:hAnsi="Times New Roman"/>
          <w:sz w:val="24"/>
          <w:szCs w:val="24"/>
        </w:rPr>
      </w:pPr>
      <w:r w:rsidRPr="001A325A">
        <w:rPr>
          <w:rFonts w:ascii="Times New Roman" w:hAnsi="Times New Roman"/>
          <w:sz w:val="24"/>
          <w:szCs w:val="24"/>
        </w:rPr>
        <w:t xml:space="preserve">                             </w:t>
      </w:r>
      <w:r w:rsidR="005A7E7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1373A3">
        <w:rPr>
          <w:rFonts w:ascii="Times New Roman" w:hAnsi="Times New Roman"/>
          <w:sz w:val="24"/>
          <w:szCs w:val="24"/>
        </w:rPr>
        <w:t xml:space="preserve">    _____________/Коломоец Ж.И.</w:t>
      </w:r>
      <w:r w:rsidR="005A7E73">
        <w:rPr>
          <w:rFonts w:ascii="Times New Roman" w:hAnsi="Times New Roman"/>
          <w:sz w:val="24"/>
          <w:szCs w:val="24"/>
        </w:rPr>
        <w:t>/</w:t>
      </w:r>
    </w:p>
    <w:p w:rsidR="005A7E73" w:rsidRPr="001A325A" w:rsidRDefault="005A7E73" w:rsidP="00091D7D">
      <w:pPr>
        <w:pStyle w:val="aa"/>
        <w:rPr>
          <w:rFonts w:ascii="Times New Roman" w:hAnsi="Times New Roman"/>
          <w:sz w:val="24"/>
          <w:szCs w:val="24"/>
        </w:rPr>
      </w:pPr>
    </w:p>
    <w:p w:rsidR="00091D7D" w:rsidRPr="0025628C" w:rsidRDefault="005A7E73" w:rsidP="00091D7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_______________/Бахуринская  Л.М./</w:t>
      </w:r>
      <w:r w:rsidR="00091D7D" w:rsidRPr="001A325A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1373A3">
        <w:rPr>
          <w:rFonts w:ascii="Times New Roman" w:hAnsi="Times New Roman"/>
          <w:sz w:val="24"/>
          <w:szCs w:val="24"/>
        </w:rPr>
        <w:t xml:space="preserve">          29 августа 2018</w:t>
      </w:r>
      <w:r w:rsidR="00B663B9">
        <w:rPr>
          <w:rFonts w:ascii="Times New Roman" w:hAnsi="Times New Roman"/>
          <w:sz w:val="24"/>
          <w:szCs w:val="24"/>
        </w:rPr>
        <w:t xml:space="preserve">года </w:t>
      </w:r>
      <w:r w:rsidR="00091D7D" w:rsidRPr="001A325A">
        <w:rPr>
          <w:rFonts w:ascii="Times New Roman" w:hAnsi="Times New Roman"/>
          <w:sz w:val="24"/>
          <w:szCs w:val="24"/>
        </w:rPr>
        <w:t>.</w:t>
      </w:r>
    </w:p>
    <w:p w:rsidR="0017723C" w:rsidRPr="005A7E73" w:rsidRDefault="005A7E73" w:rsidP="0017723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17723C" w:rsidRPr="005A7E73" w:rsidSect="00452A1D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22F" w:rsidRDefault="0050522F" w:rsidP="00091D7D">
      <w:pPr>
        <w:spacing w:after="0" w:line="240" w:lineRule="auto"/>
      </w:pPr>
      <w:r>
        <w:separator/>
      </w:r>
    </w:p>
  </w:endnote>
  <w:endnote w:type="continuationSeparator" w:id="0">
    <w:p w:rsidR="0050522F" w:rsidRDefault="0050522F" w:rsidP="0009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1454"/>
      <w:docPartObj>
        <w:docPartGallery w:val="Page Numbers (Bottom of Page)"/>
        <w:docPartUnique/>
      </w:docPartObj>
    </w:sdtPr>
    <w:sdtContent>
      <w:p w:rsidR="00D22C9E" w:rsidRDefault="00CC01BB">
        <w:pPr>
          <w:pStyle w:val="ae"/>
          <w:jc w:val="right"/>
        </w:pPr>
        <w:fldSimple w:instr=" PAGE   \* MERGEFORMAT ">
          <w:r w:rsidR="00F32B3C">
            <w:rPr>
              <w:noProof/>
            </w:rPr>
            <w:t>3</w:t>
          </w:r>
        </w:fldSimple>
      </w:p>
    </w:sdtContent>
  </w:sdt>
  <w:p w:rsidR="00D22C9E" w:rsidRDefault="00D22C9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22F" w:rsidRDefault="0050522F" w:rsidP="00091D7D">
      <w:pPr>
        <w:spacing w:after="0" w:line="240" w:lineRule="auto"/>
      </w:pPr>
      <w:r>
        <w:separator/>
      </w:r>
    </w:p>
  </w:footnote>
  <w:footnote w:type="continuationSeparator" w:id="0">
    <w:p w:rsidR="0050522F" w:rsidRDefault="0050522F" w:rsidP="0009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4E8"/>
    <w:multiLevelType w:val="hybridMultilevel"/>
    <w:tmpl w:val="5464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1331F74"/>
    <w:multiLevelType w:val="hybridMultilevel"/>
    <w:tmpl w:val="AF1A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9262C"/>
    <w:multiLevelType w:val="hybridMultilevel"/>
    <w:tmpl w:val="6304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286DB4"/>
    <w:multiLevelType w:val="hybridMultilevel"/>
    <w:tmpl w:val="9A80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AB1A51"/>
    <w:multiLevelType w:val="hybridMultilevel"/>
    <w:tmpl w:val="7836440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7">
    <w:nsid w:val="44650E5C"/>
    <w:multiLevelType w:val="hybridMultilevel"/>
    <w:tmpl w:val="C8A87B38"/>
    <w:lvl w:ilvl="0" w:tplc="2B665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9103BED"/>
    <w:multiLevelType w:val="hybridMultilevel"/>
    <w:tmpl w:val="5DD0934A"/>
    <w:lvl w:ilvl="0" w:tplc="431E69D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E5C0F43"/>
    <w:multiLevelType w:val="hybridMultilevel"/>
    <w:tmpl w:val="5958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74CB667B"/>
    <w:multiLevelType w:val="hybridMultilevel"/>
    <w:tmpl w:val="6D2C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601"/>
    <w:rsid w:val="00015D5A"/>
    <w:rsid w:val="000311A8"/>
    <w:rsid w:val="0003416F"/>
    <w:rsid w:val="00054B60"/>
    <w:rsid w:val="00091D7D"/>
    <w:rsid w:val="000D624A"/>
    <w:rsid w:val="000E04CF"/>
    <w:rsid w:val="00106F62"/>
    <w:rsid w:val="001373A3"/>
    <w:rsid w:val="00157ADA"/>
    <w:rsid w:val="0017723C"/>
    <w:rsid w:val="001D52A9"/>
    <w:rsid w:val="001E2AED"/>
    <w:rsid w:val="00226B59"/>
    <w:rsid w:val="002335E4"/>
    <w:rsid w:val="00247CD9"/>
    <w:rsid w:val="00256730"/>
    <w:rsid w:val="00313A43"/>
    <w:rsid w:val="003A59D0"/>
    <w:rsid w:val="003D4650"/>
    <w:rsid w:val="003F6AE6"/>
    <w:rsid w:val="004208A4"/>
    <w:rsid w:val="0044331D"/>
    <w:rsid w:val="004504D3"/>
    <w:rsid w:val="00452A1D"/>
    <w:rsid w:val="004A378D"/>
    <w:rsid w:val="004C427E"/>
    <w:rsid w:val="004D28B2"/>
    <w:rsid w:val="004E04D8"/>
    <w:rsid w:val="004E19E4"/>
    <w:rsid w:val="005038C8"/>
    <w:rsid w:val="0050522F"/>
    <w:rsid w:val="00516BA5"/>
    <w:rsid w:val="00524857"/>
    <w:rsid w:val="00562E17"/>
    <w:rsid w:val="005A7E73"/>
    <w:rsid w:val="005C5403"/>
    <w:rsid w:val="005E3601"/>
    <w:rsid w:val="005E38EB"/>
    <w:rsid w:val="006774CB"/>
    <w:rsid w:val="006C55C9"/>
    <w:rsid w:val="006E2847"/>
    <w:rsid w:val="006F6586"/>
    <w:rsid w:val="00706BFF"/>
    <w:rsid w:val="007473DB"/>
    <w:rsid w:val="008242AC"/>
    <w:rsid w:val="00844C7A"/>
    <w:rsid w:val="0085360C"/>
    <w:rsid w:val="00866CEF"/>
    <w:rsid w:val="008823EC"/>
    <w:rsid w:val="008C2488"/>
    <w:rsid w:val="00920018"/>
    <w:rsid w:val="00923646"/>
    <w:rsid w:val="00945681"/>
    <w:rsid w:val="009576CC"/>
    <w:rsid w:val="00991527"/>
    <w:rsid w:val="009B6B50"/>
    <w:rsid w:val="009F682A"/>
    <w:rsid w:val="00A64D3A"/>
    <w:rsid w:val="00A75996"/>
    <w:rsid w:val="00A81CBD"/>
    <w:rsid w:val="00A8223A"/>
    <w:rsid w:val="00A92C14"/>
    <w:rsid w:val="00B058B8"/>
    <w:rsid w:val="00B06B57"/>
    <w:rsid w:val="00B16F81"/>
    <w:rsid w:val="00B22E3D"/>
    <w:rsid w:val="00B4278C"/>
    <w:rsid w:val="00B663B9"/>
    <w:rsid w:val="00BD1788"/>
    <w:rsid w:val="00BD270C"/>
    <w:rsid w:val="00C0493E"/>
    <w:rsid w:val="00C603EA"/>
    <w:rsid w:val="00C71C55"/>
    <w:rsid w:val="00CC01BB"/>
    <w:rsid w:val="00CC187C"/>
    <w:rsid w:val="00CF65E9"/>
    <w:rsid w:val="00D22C9E"/>
    <w:rsid w:val="00D32EAF"/>
    <w:rsid w:val="00D73294"/>
    <w:rsid w:val="00D80A29"/>
    <w:rsid w:val="00D86482"/>
    <w:rsid w:val="00DE7848"/>
    <w:rsid w:val="00E61FEB"/>
    <w:rsid w:val="00E94765"/>
    <w:rsid w:val="00EB25C7"/>
    <w:rsid w:val="00EC1776"/>
    <w:rsid w:val="00ED0899"/>
    <w:rsid w:val="00ED4B7F"/>
    <w:rsid w:val="00F32B3C"/>
    <w:rsid w:val="00F37AF9"/>
    <w:rsid w:val="00F73C7A"/>
    <w:rsid w:val="00F81A7F"/>
    <w:rsid w:val="00FA2FD1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E360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E3601"/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5E3601"/>
    <w:rPr>
      <w:color w:val="000000"/>
      <w:w w:val="100"/>
    </w:rPr>
  </w:style>
  <w:style w:type="paragraph" w:styleId="a5">
    <w:name w:val="List Paragraph"/>
    <w:basedOn w:val="a"/>
    <w:uiPriority w:val="34"/>
    <w:qFormat/>
    <w:rsid w:val="005E36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99"/>
    <w:unhideWhenUsed/>
    <w:rsid w:val="0094568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45681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06BFF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706BFF"/>
    <w:rPr>
      <w:b/>
    </w:rPr>
  </w:style>
  <w:style w:type="paragraph" w:customStyle="1" w:styleId="1">
    <w:name w:val="Абзац списка1"/>
    <w:basedOn w:val="a"/>
    <w:rsid w:val="001E2AED"/>
    <w:pPr>
      <w:ind w:left="720"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uiPriority w:val="59"/>
    <w:rsid w:val="001E2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1E2AED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E2AE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5">
    <w:name w:val="Style5"/>
    <w:basedOn w:val="a"/>
    <w:rsid w:val="001E2AED"/>
    <w:pPr>
      <w:widowControl w:val="0"/>
      <w:autoSpaceDE w:val="0"/>
      <w:autoSpaceDN w:val="0"/>
      <w:adjustRightInd w:val="0"/>
      <w:spacing w:after="0" w:line="174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0">
    <w:name w:val="Font Style20"/>
    <w:basedOn w:val="a0"/>
    <w:rsid w:val="001E2AED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1E2A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1E2AED"/>
    <w:pPr>
      <w:widowControl w:val="0"/>
      <w:autoSpaceDE w:val="0"/>
      <w:autoSpaceDN w:val="0"/>
      <w:adjustRightInd w:val="0"/>
      <w:spacing w:after="0" w:line="174" w:lineRule="exact"/>
      <w:ind w:firstLine="283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8">
    <w:name w:val="Style8"/>
    <w:basedOn w:val="a"/>
    <w:rsid w:val="001E2AED"/>
    <w:pPr>
      <w:widowControl w:val="0"/>
      <w:autoSpaceDE w:val="0"/>
      <w:autoSpaceDN w:val="0"/>
      <w:adjustRightInd w:val="0"/>
      <w:spacing w:after="0" w:line="173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0">
    <w:name w:val="Style10"/>
    <w:basedOn w:val="a"/>
    <w:rsid w:val="001E2AED"/>
    <w:pPr>
      <w:widowControl w:val="0"/>
      <w:autoSpaceDE w:val="0"/>
      <w:autoSpaceDN w:val="0"/>
      <w:adjustRightInd w:val="0"/>
      <w:spacing w:after="0" w:line="174" w:lineRule="exact"/>
      <w:ind w:firstLine="293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1">
    <w:name w:val="Style11"/>
    <w:basedOn w:val="a"/>
    <w:rsid w:val="001E2AED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6">
    <w:name w:val="Style6"/>
    <w:basedOn w:val="a"/>
    <w:rsid w:val="001E2AE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styleId="a9">
    <w:name w:val="Hyperlink"/>
    <w:basedOn w:val="a0"/>
    <w:uiPriority w:val="99"/>
    <w:rsid w:val="001E2AED"/>
    <w:rPr>
      <w:rFonts w:cs="Times New Roman"/>
      <w:color w:val="0000FF"/>
      <w:u w:val="single"/>
    </w:rPr>
  </w:style>
  <w:style w:type="paragraph" w:customStyle="1" w:styleId="Style12">
    <w:name w:val="Style12"/>
    <w:basedOn w:val="a"/>
    <w:rsid w:val="001E2AED"/>
    <w:pPr>
      <w:widowControl w:val="0"/>
      <w:autoSpaceDE w:val="0"/>
      <w:autoSpaceDN w:val="0"/>
      <w:adjustRightInd w:val="0"/>
      <w:spacing w:after="0" w:line="182" w:lineRule="exact"/>
      <w:ind w:firstLine="283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6">
    <w:name w:val="Font Style16"/>
    <w:basedOn w:val="a0"/>
    <w:rsid w:val="001E2AE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rsid w:val="001E2A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rsid w:val="001E2AE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rsid w:val="001E2AED"/>
    <w:pPr>
      <w:widowControl w:val="0"/>
      <w:autoSpaceDE w:val="0"/>
      <w:autoSpaceDN w:val="0"/>
      <w:adjustRightInd w:val="0"/>
      <w:spacing w:after="0" w:line="173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">
    <w:name w:val="Style1"/>
    <w:basedOn w:val="a"/>
    <w:rsid w:val="001E2AE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9">
    <w:name w:val="Font Style19"/>
    <w:basedOn w:val="a0"/>
    <w:rsid w:val="001E2A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1E2AED"/>
    <w:pPr>
      <w:widowControl w:val="0"/>
      <w:autoSpaceDE w:val="0"/>
      <w:autoSpaceDN w:val="0"/>
      <w:adjustRightInd w:val="0"/>
      <w:spacing w:after="0" w:line="194" w:lineRule="exact"/>
      <w:ind w:firstLine="288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1">
    <w:name w:val="Font Style21"/>
    <w:basedOn w:val="a0"/>
    <w:rsid w:val="001E2A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rsid w:val="001E2AED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rsid w:val="001E2AE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3">
    <w:name w:val="Font Style23"/>
    <w:basedOn w:val="a0"/>
    <w:rsid w:val="001E2AED"/>
    <w:rPr>
      <w:rFonts w:ascii="Calibri" w:hAnsi="Calibri" w:cs="Calibri"/>
      <w:b/>
      <w:bCs/>
      <w:sz w:val="16"/>
      <w:szCs w:val="16"/>
    </w:rPr>
  </w:style>
  <w:style w:type="paragraph" w:styleId="aa">
    <w:name w:val="No Spacing"/>
    <w:qFormat/>
    <w:rsid w:val="001E2A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1E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09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91D7D"/>
  </w:style>
  <w:style w:type="paragraph" w:styleId="ae">
    <w:name w:val="footer"/>
    <w:basedOn w:val="a"/>
    <w:link w:val="af"/>
    <w:uiPriority w:val="99"/>
    <w:unhideWhenUsed/>
    <w:rsid w:val="0009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1D7D"/>
  </w:style>
  <w:style w:type="character" w:customStyle="1" w:styleId="2">
    <w:name w:val="Основной текст (2) + Полужирный"/>
    <w:aliases w:val="Курсив"/>
    <w:basedOn w:val="a0"/>
    <w:rsid w:val="00562E1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385B-2440-4F6B-A6B8-C269B6A9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47</Pages>
  <Words>13859</Words>
  <Characters>78997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Людмила</cp:lastModifiedBy>
  <cp:revision>35</cp:revision>
  <cp:lastPrinted>2017-10-02T11:20:00Z</cp:lastPrinted>
  <dcterms:created xsi:type="dcterms:W3CDTF">2014-09-15T15:32:00Z</dcterms:created>
  <dcterms:modified xsi:type="dcterms:W3CDTF">2018-10-21T21:29:00Z</dcterms:modified>
</cp:coreProperties>
</file>