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DED" w:rsidRPr="00017A5B" w:rsidRDefault="002B24CB" w:rsidP="00017A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A5B">
        <w:rPr>
          <w:rFonts w:ascii="Times New Roman" w:hAnsi="Times New Roman" w:cs="Times New Roman"/>
          <w:b/>
          <w:sz w:val="28"/>
          <w:szCs w:val="28"/>
        </w:rPr>
        <w:t>Анализ мониторинга адаптации молодых педагогов в профессиональной деятельности.</w:t>
      </w:r>
    </w:p>
    <w:p w:rsidR="00017A5B" w:rsidRDefault="00017A5B" w:rsidP="00017A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7A5B" w:rsidRDefault="00017A5B" w:rsidP="00017A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2019-2020 учебном году в МБОУ СОШ №11 завершал адаптацию в своей профессиональной деятельности 1 молодой педагог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  <w:r w:rsidR="005605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596" w:rsidRDefault="00560596" w:rsidP="00017A5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Андреевич – учитель истории, обществознания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Начал работу в МБОУ СОШ №11 в 2017 году. За ним был закреплен наставник учитель истории, </w:t>
      </w:r>
      <w:r w:rsidRPr="00560596">
        <w:rPr>
          <w:rFonts w:ascii="Times New Roman" w:hAnsi="Times New Roman" w:cs="Times New Roman"/>
          <w:sz w:val="28"/>
          <w:szCs w:val="28"/>
        </w:rPr>
        <w:t xml:space="preserve">обществознания и </w:t>
      </w:r>
      <w:proofErr w:type="spellStart"/>
      <w:r w:rsidRPr="00560596">
        <w:rPr>
          <w:rFonts w:ascii="Times New Roman" w:hAnsi="Times New Roman" w:cs="Times New Roman"/>
          <w:sz w:val="28"/>
          <w:szCs w:val="28"/>
        </w:rPr>
        <w:t>кубановедения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</w:t>
      </w:r>
    </w:p>
    <w:p w:rsidR="00560596" w:rsidRDefault="00560596" w:rsidP="00017A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</w:t>
      </w:r>
      <w:r w:rsidR="00FE56D0">
        <w:rPr>
          <w:rFonts w:ascii="Times New Roman" w:hAnsi="Times New Roman" w:cs="Times New Roman"/>
          <w:sz w:val="28"/>
          <w:szCs w:val="28"/>
        </w:rPr>
        <w:t xml:space="preserve"> учебного</w:t>
      </w:r>
      <w:r>
        <w:rPr>
          <w:rFonts w:ascii="Times New Roman" w:hAnsi="Times New Roman" w:cs="Times New Roman"/>
          <w:sz w:val="28"/>
          <w:szCs w:val="28"/>
        </w:rPr>
        <w:t xml:space="preserve"> года молодым педагогом была заполнена анкета «</w:t>
      </w:r>
      <w:r w:rsidRPr="00560596">
        <w:rPr>
          <w:rFonts w:ascii="Times New Roman" w:hAnsi="Times New Roman" w:cs="Times New Roman"/>
          <w:sz w:val="28"/>
          <w:szCs w:val="28"/>
        </w:rPr>
        <w:t>Выявление затруднений молодого учителя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FE56D0">
        <w:rPr>
          <w:rFonts w:ascii="Times New Roman" w:hAnsi="Times New Roman" w:cs="Times New Roman"/>
          <w:sz w:val="28"/>
          <w:szCs w:val="28"/>
        </w:rPr>
        <w:t xml:space="preserve"> Анкета направлена на определение сложностей, связанных с преподаванием учебного материала и общением как с детьми, так и с коллективом.</w:t>
      </w:r>
    </w:p>
    <w:p w:rsidR="00560596" w:rsidRDefault="00FE56D0" w:rsidP="00017A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первого полугодия была заполнена другая анкета </w:t>
      </w:r>
      <w:r w:rsidRPr="00FE56D0">
        <w:rPr>
          <w:rFonts w:ascii="Times New Roman" w:hAnsi="Times New Roman" w:cs="Times New Roman"/>
          <w:sz w:val="28"/>
          <w:szCs w:val="28"/>
        </w:rPr>
        <w:t>«Об удовлетворении своей работой»</w:t>
      </w:r>
      <w:r>
        <w:rPr>
          <w:rFonts w:ascii="Times New Roman" w:hAnsi="Times New Roman" w:cs="Times New Roman"/>
          <w:sz w:val="28"/>
          <w:szCs w:val="28"/>
        </w:rPr>
        <w:t>. Анкета позволяет определить степень удовлетворенности своей работой. Это необходимо для выявления причин возникающих проблем, которые следует исправлять сразу.</w:t>
      </w:r>
    </w:p>
    <w:p w:rsidR="00FE56D0" w:rsidRDefault="00FE56D0" w:rsidP="00FE56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втором полугодии была заполнена следующая анкета «Самоанализ </w:t>
      </w:r>
      <w:r w:rsidRPr="00FE56D0">
        <w:rPr>
          <w:rFonts w:ascii="Times New Roman" w:hAnsi="Times New Roman" w:cs="Times New Roman"/>
          <w:sz w:val="28"/>
          <w:szCs w:val="28"/>
        </w:rPr>
        <w:t>успешности учебной работы</w:t>
      </w:r>
      <w:r>
        <w:rPr>
          <w:rFonts w:ascii="Times New Roman" w:hAnsi="Times New Roman" w:cs="Times New Roman"/>
          <w:sz w:val="28"/>
          <w:szCs w:val="28"/>
        </w:rPr>
        <w:t xml:space="preserve">». Анкета позволяет самому педагогу определить свои трудности и проблемы. </w:t>
      </w:r>
    </w:p>
    <w:p w:rsidR="00FE56D0" w:rsidRDefault="00FE56D0" w:rsidP="00FE56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учебного года была заполнена анкета «</w:t>
      </w:r>
      <w:r w:rsidRPr="00FE56D0">
        <w:rPr>
          <w:rFonts w:ascii="Times New Roman" w:hAnsi="Times New Roman" w:cs="Times New Roman"/>
          <w:sz w:val="28"/>
          <w:szCs w:val="28"/>
        </w:rPr>
        <w:t>Для молодого специалиста по определению степени эмоциональной комфортности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0447FA">
        <w:rPr>
          <w:rFonts w:ascii="Times New Roman" w:hAnsi="Times New Roman" w:cs="Times New Roman"/>
          <w:sz w:val="28"/>
          <w:szCs w:val="28"/>
        </w:rPr>
        <w:t>Анкета показывает, насколько комфортны существующие условия работы для молодого специалиста.</w:t>
      </w:r>
      <w:bookmarkStart w:id="0" w:name="_GoBack"/>
      <w:bookmarkEnd w:id="0"/>
    </w:p>
    <w:p w:rsidR="00FE56D0" w:rsidRDefault="00FE56D0" w:rsidP="00FE56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Проведенное анкетирование позволяет определить уровень адаптации молодого учителя</w:t>
      </w:r>
      <w:r w:rsidR="000447FA">
        <w:rPr>
          <w:rFonts w:ascii="Times New Roman" w:hAnsi="Times New Roman" w:cs="Times New Roman"/>
          <w:sz w:val="28"/>
          <w:szCs w:val="28"/>
        </w:rPr>
        <w:t xml:space="preserve"> и сделать выводы об эффективности работы мониторинга. </w:t>
      </w:r>
    </w:p>
    <w:p w:rsidR="00017A5B" w:rsidRPr="00017A5B" w:rsidRDefault="00017A5B" w:rsidP="00017A5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17A5B" w:rsidRPr="00017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CB"/>
    <w:rsid w:val="00017A5B"/>
    <w:rsid w:val="000447FA"/>
    <w:rsid w:val="002B24CB"/>
    <w:rsid w:val="00550DED"/>
    <w:rsid w:val="00560596"/>
    <w:rsid w:val="00FE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708BC"/>
  <w15:chartTrackingRefBased/>
  <w15:docId w15:val="{D3E61E65-C041-48AF-8DB5-7CCF49E7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2021-02-11T08:16:00Z</dcterms:created>
  <dcterms:modified xsi:type="dcterms:W3CDTF">2021-02-11T10:21:00Z</dcterms:modified>
</cp:coreProperties>
</file>