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A1" w:rsidRPr="00AB39CF" w:rsidRDefault="009113A1" w:rsidP="00AA05A2">
      <w:pPr>
        <w:rPr>
          <w:sz w:val="20"/>
        </w:rPr>
      </w:pPr>
      <w:bookmarkStart w:id="0" w:name="bookmark8"/>
      <w:r w:rsidRPr="00AB39CF">
        <w:rPr>
          <w:sz w:val="20"/>
        </w:rPr>
        <w:t>Краснодарский край Красноармейский район ст. Староджерелиевская</w:t>
      </w:r>
    </w:p>
    <w:p w:rsidR="009113A1" w:rsidRPr="00AB39CF" w:rsidRDefault="009113A1" w:rsidP="00AA05A2">
      <w:pPr>
        <w:rPr>
          <w:sz w:val="20"/>
        </w:rPr>
      </w:pPr>
      <w:r w:rsidRPr="00AB39CF">
        <w:rPr>
          <w:sz w:val="20"/>
        </w:rPr>
        <w:t>Муниципальное общеобразовательное учреждение средняя общеобразовательная школа №11</w:t>
      </w:r>
    </w:p>
    <w:p w:rsidR="009113A1" w:rsidRDefault="009113A1" w:rsidP="00AA05A2">
      <w:r>
        <w:t xml:space="preserve">                                                                                </w:t>
      </w:r>
    </w:p>
    <w:p w:rsidR="009113A1" w:rsidRPr="00AA05A2" w:rsidRDefault="009113A1" w:rsidP="00AA05A2">
      <w:pPr>
        <w:rPr>
          <w:b/>
          <w:sz w:val="22"/>
        </w:rPr>
      </w:pPr>
      <w:r>
        <w:t xml:space="preserve">                                                                       </w:t>
      </w:r>
      <w:r w:rsidRPr="00AA05A2">
        <w:rPr>
          <w:b/>
          <w:sz w:val="22"/>
        </w:rPr>
        <w:t>УТВЕРЖДЕНО</w:t>
      </w:r>
    </w:p>
    <w:p w:rsidR="009113A1" w:rsidRPr="00AB39CF" w:rsidRDefault="009113A1" w:rsidP="00AA05A2">
      <w:pPr>
        <w:rPr>
          <w:sz w:val="20"/>
        </w:rPr>
      </w:pPr>
      <w:r w:rsidRPr="00AB39CF">
        <w:rPr>
          <w:sz w:val="20"/>
        </w:rPr>
        <w:t xml:space="preserve">                                                           </w:t>
      </w:r>
      <w:r>
        <w:rPr>
          <w:sz w:val="20"/>
        </w:rPr>
        <w:t xml:space="preserve">                               р</w:t>
      </w:r>
      <w:r w:rsidRPr="00AB39CF">
        <w:rPr>
          <w:sz w:val="20"/>
        </w:rPr>
        <w:t>ешение</w:t>
      </w:r>
      <w:r>
        <w:rPr>
          <w:sz w:val="20"/>
        </w:rPr>
        <w:t xml:space="preserve">м </w:t>
      </w:r>
      <w:r w:rsidRPr="00AB39CF">
        <w:rPr>
          <w:sz w:val="20"/>
        </w:rPr>
        <w:t xml:space="preserve"> пед</w:t>
      </w:r>
      <w:r>
        <w:rPr>
          <w:sz w:val="20"/>
        </w:rPr>
        <w:t xml:space="preserve">агогического совета </w:t>
      </w:r>
    </w:p>
    <w:p w:rsidR="009113A1" w:rsidRPr="00D53EB4" w:rsidRDefault="009113A1" w:rsidP="00AA05A2">
      <w:pPr>
        <w:rPr>
          <w:sz w:val="20"/>
        </w:rPr>
      </w:pPr>
      <w:r w:rsidRPr="00AB39CF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</w:t>
      </w:r>
      <w:r>
        <w:rPr>
          <w:sz w:val="20"/>
          <w:u w:val="single"/>
        </w:rPr>
        <w:t>о</w:t>
      </w:r>
      <w:r w:rsidRPr="00D53EB4">
        <w:rPr>
          <w:sz w:val="20"/>
          <w:u w:val="single"/>
        </w:rPr>
        <w:t>т  30 августа  2017г</w:t>
      </w:r>
      <w:r>
        <w:rPr>
          <w:sz w:val="20"/>
          <w:u w:val="single"/>
        </w:rPr>
        <w:t xml:space="preserve">ода </w:t>
      </w:r>
      <w:r>
        <w:rPr>
          <w:sz w:val="20"/>
        </w:rPr>
        <w:t>п</w:t>
      </w:r>
      <w:r w:rsidRPr="00D53EB4">
        <w:rPr>
          <w:sz w:val="20"/>
        </w:rPr>
        <w:t>ротокол №1</w:t>
      </w:r>
    </w:p>
    <w:p w:rsidR="009113A1" w:rsidRPr="00AB39CF" w:rsidRDefault="009113A1" w:rsidP="00AA05A2">
      <w:pPr>
        <w:rPr>
          <w:sz w:val="20"/>
        </w:rPr>
      </w:pPr>
      <w:r w:rsidRPr="00AB39CF">
        <w:rPr>
          <w:sz w:val="20"/>
        </w:rPr>
        <w:t xml:space="preserve">                                                                                           Председатель педсовета</w:t>
      </w:r>
    </w:p>
    <w:p w:rsidR="009113A1" w:rsidRPr="00AB39CF" w:rsidRDefault="009113A1" w:rsidP="00AA05A2">
      <w:pPr>
        <w:rPr>
          <w:sz w:val="20"/>
        </w:rPr>
      </w:pPr>
      <w:r w:rsidRPr="00AB39CF">
        <w:rPr>
          <w:sz w:val="20"/>
        </w:rPr>
        <w:t xml:space="preserve">                                                                                          ________________ Федосеева В.В.</w:t>
      </w:r>
    </w:p>
    <w:p w:rsidR="009113A1" w:rsidRDefault="009113A1" w:rsidP="00AA05A2">
      <w:pPr>
        <w:rPr>
          <w:sz w:val="16"/>
        </w:rPr>
      </w:pPr>
      <w:r w:rsidRPr="00AB39CF">
        <w:rPr>
          <w:sz w:val="16"/>
        </w:rPr>
        <w:t xml:space="preserve">                                                                                          </w:t>
      </w:r>
      <w:r>
        <w:rPr>
          <w:sz w:val="16"/>
        </w:rPr>
        <w:t xml:space="preserve">                       </w:t>
      </w:r>
      <w:r w:rsidRPr="00AB39CF">
        <w:rPr>
          <w:sz w:val="16"/>
        </w:rPr>
        <w:t>Подпись</w:t>
      </w:r>
      <w:r>
        <w:rPr>
          <w:sz w:val="16"/>
        </w:rPr>
        <w:t xml:space="preserve"> руководителя  ОУ</w:t>
      </w:r>
    </w:p>
    <w:p w:rsidR="009113A1" w:rsidRDefault="009113A1" w:rsidP="00AA05A2">
      <w:pPr>
        <w:rPr>
          <w:sz w:val="16"/>
        </w:rPr>
      </w:pPr>
    </w:p>
    <w:p w:rsidR="009113A1" w:rsidRDefault="009113A1" w:rsidP="00AA05A2">
      <w:pPr>
        <w:rPr>
          <w:sz w:val="16"/>
        </w:rPr>
      </w:pPr>
    </w:p>
    <w:p w:rsidR="009113A1" w:rsidRDefault="009113A1" w:rsidP="00AA05A2">
      <w:pPr>
        <w:rPr>
          <w:sz w:val="16"/>
        </w:rPr>
      </w:pPr>
    </w:p>
    <w:p w:rsidR="009113A1" w:rsidRDefault="009113A1" w:rsidP="00AA05A2">
      <w:pPr>
        <w:rPr>
          <w:sz w:val="16"/>
        </w:rPr>
      </w:pPr>
    </w:p>
    <w:p w:rsidR="009113A1" w:rsidRDefault="009113A1" w:rsidP="00AA05A2">
      <w:pPr>
        <w:rPr>
          <w:sz w:val="72"/>
        </w:rPr>
      </w:pPr>
      <w:r w:rsidRPr="00AB39CF">
        <w:rPr>
          <w:sz w:val="72"/>
        </w:rPr>
        <w:t>РАБОЧАЯ ПРОГРАММА</w:t>
      </w:r>
    </w:p>
    <w:p w:rsidR="009113A1" w:rsidRPr="001B323D" w:rsidRDefault="009113A1" w:rsidP="00AA05A2">
      <w:pPr>
        <w:shd w:val="clear" w:color="auto" w:fill="FFFFFF"/>
        <w:spacing w:after="0"/>
        <w:jc w:val="both"/>
        <w:rPr>
          <w:b/>
          <w:sz w:val="24"/>
          <w:szCs w:val="24"/>
        </w:rPr>
      </w:pPr>
      <w:r w:rsidRPr="001B323D">
        <w:rPr>
          <w:b/>
          <w:sz w:val="24"/>
          <w:szCs w:val="24"/>
        </w:rPr>
        <w:t xml:space="preserve">По            </w:t>
      </w:r>
      <w:r w:rsidRPr="001B323D">
        <w:rPr>
          <w:b/>
          <w:bCs/>
          <w:color w:val="000000"/>
          <w:sz w:val="24"/>
          <w:szCs w:val="24"/>
        </w:rPr>
        <w:t xml:space="preserve">    </w:t>
      </w:r>
      <w:r w:rsidRPr="001B323D">
        <w:rPr>
          <w:b/>
          <w:bCs/>
          <w:color w:val="000000"/>
          <w:sz w:val="24"/>
          <w:szCs w:val="24"/>
          <w:u w:val="single"/>
        </w:rPr>
        <w:t xml:space="preserve">    </w:t>
      </w:r>
      <w:r>
        <w:rPr>
          <w:b/>
          <w:bCs/>
          <w:color w:val="000000"/>
          <w:sz w:val="24"/>
          <w:szCs w:val="24"/>
          <w:u w:val="single"/>
        </w:rPr>
        <w:t xml:space="preserve">алгебре </w:t>
      </w:r>
      <w:r w:rsidRPr="001B323D">
        <w:rPr>
          <w:b/>
          <w:sz w:val="24"/>
          <w:szCs w:val="24"/>
        </w:rPr>
        <w:t xml:space="preserve">                                                                   </w:t>
      </w:r>
    </w:p>
    <w:p w:rsidR="009113A1" w:rsidRPr="00D53EB4" w:rsidRDefault="009113A1" w:rsidP="00AA05A2">
      <w:pPr>
        <w:rPr>
          <w:b/>
          <w:szCs w:val="28"/>
          <w:u w:val="single"/>
        </w:rPr>
      </w:pPr>
      <w:r>
        <w:rPr>
          <w:sz w:val="16"/>
        </w:rPr>
        <w:t xml:space="preserve">                         (указать  учебный  предмет, курс</w:t>
      </w:r>
      <w:r w:rsidRPr="004E2A5F">
        <w:rPr>
          <w:sz w:val="16"/>
        </w:rPr>
        <w:t>)</w:t>
      </w:r>
    </w:p>
    <w:p w:rsidR="009113A1" w:rsidRDefault="009113A1" w:rsidP="00AA05A2">
      <w:pPr>
        <w:rPr>
          <w:b/>
          <w:sz w:val="24"/>
          <w:u w:val="single"/>
        </w:rPr>
      </w:pPr>
      <w:r>
        <w:rPr>
          <w:szCs w:val="28"/>
        </w:rPr>
        <w:t xml:space="preserve">Уровень образования </w:t>
      </w:r>
      <w:r>
        <w:t xml:space="preserve"> (класс</w:t>
      </w:r>
      <w:r w:rsidRPr="004E2A5F">
        <w:t>)</w:t>
      </w:r>
      <w:r>
        <w:rPr>
          <w:sz w:val="16"/>
        </w:rPr>
        <w:t xml:space="preserve">  </w:t>
      </w:r>
      <w:r>
        <w:rPr>
          <w:b/>
          <w:sz w:val="24"/>
          <w:u w:val="single"/>
        </w:rPr>
        <w:t xml:space="preserve">основное </w:t>
      </w:r>
      <w:r w:rsidRPr="00D53EB4">
        <w:rPr>
          <w:b/>
          <w:sz w:val="24"/>
          <w:u w:val="single"/>
        </w:rPr>
        <w:t>общее образование</w:t>
      </w:r>
      <w:r>
        <w:rPr>
          <w:b/>
          <w:sz w:val="24"/>
          <w:u w:val="single"/>
        </w:rPr>
        <w:t xml:space="preserve"> 7-9 </w:t>
      </w:r>
      <w:bookmarkStart w:id="1" w:name="_GoBack"/>
      <w:bookmarkEnd w:id="1"/>
      <w:r>
        <w:rPr>
          <w:b/>
          <w:sz w:val="24"/>
          <w:u w:val="single"/>
        </w:rPr>
        <w:t>класс</w:t>
      </w:r>
    </w:p>
    <w:p w:rsidR="009113A1" w:rsidRPr="00007749" w:rsidRDefault="009113A1" w:rsidP="00AA05A2">
      <w:pPr>
        <w:rPr>
          <w:b/>
          <w:sz w:val="24"/>
          <w:u w:val="single"/>
        </w:rPr>
      </w:pPr>
      <w:r w:rsidRPr="004E2A5F">
        <w:rPr>
          <w:sz w:val="16"/>
        </w:rPr>
        <w:t>(</w:t>
      </w:r>
      <w:r>
        <w:rPr>
          <w:sz w:val="16"/>
        </w:rPr>
        <w:t>начальное общее, основное общее образование с указанием класса</w:t>
      </w:r>
      <w:r w:rsidRPr="004E2A5F">
        <w:rPr>
          <w:sz w:val="16"/>
        </w:rPr>
        <w:t>)</w:t>
      </w:r>
    </w:p>
    <w:p w:rsidR="009113A1" w:rsidRDefault="009113A1" w:rsidP="00AA05A2">
      <w:pPr>
        <w:spacing w:after="0"/>
        <w:jc w:val="both"/>
        <w:rPr>
          <w:sz w:val="20"/>
          <w:szCs w:val="20"/>
        </w:rPr>
      </w:pPr>
      <w:r w:rsidRPr="00C5375B">
        <w:t>Количество часов</w:t>
      </w:r>
      <w:r>
        <w:t xml:space="preserve">  </w:t>
      </w:r>
      <w:r w:rsidRPr="00C5375B">
        <w:t xml:space="preserve"> </w:t>
      </w:r>
      <w:r>
        <w:rPr>
          <w:b/>
          <w:sz w:val="24"/>
          <w:szCs w:val="24"/>
        </w:rPr>
        <w:t>374ч.</w:t>
      </w:r>
      <w:r>
        <w:t xml:space="preserve">        </w:t>
      </w:r>
    </w:p>
    <w:p w:rsidR="009113A1" w:rsidRDefault="009113A1" w:rsidP="00AA05A2">
      <w:pPr>
        <w:rPr>
          <w:sz w:val="16"/>
        </w:rPr>
      </w:pPr>
      <w:r>
        <w:t xml:space="preserve">           </w:t>
      </w:r>
      <w:r w:rsidRPr="00C5375B">
        <w:rPr>
          <w:sz w:val="16"/>
        </w:rPr>
        <w:t xml:space="preserve">                                                                                                               </w:t>
      </w:r>
    </w:p>
    <w:p w:rsidR="009113A1" w:rsidRDefault="009113A1" w:rsidP="00AA05A2">
      <w:pPr>
        <w:rPr>
          <w:b/>
        </w:rPr>
      </w:pPr>
      <w:r w:rsidRPr="00C5375B">
        <w:t xml:space="preserve">Учитель  </w:t>
      </w:r>
      <w:r>
        <w:rPr>
          <w:b/>
        </w:rPr>
        <w:t>Задорожняя  Марина  Александровна</w:t>
      </w:r>
    </w:p>
    <w:p w:rsidR="009113A1" w:rsidRPr="008A0BB5" w:rsidRDefault="009113A1" w:rsidP="00AA05A2">
      <w:pPr>
        <w:shd w:val="clear" w:color="auto" w:fill="FFFFFF"/>
        <w:spacing w:after="0"/>
        <w:rPr>
          <w:color w:val="000000"/>
          <w:szCs w:val="28"/>
        </w:rPr>
      </w:pPr>
      <w:r w:rsidRPr="00BE6246">
        <w:rPr>
          <w:color w:val="000000"/>
        </w:rPr>
        <w:t>Программа разработана в соответствии с Ф</w:t>
      </w:r>
      <w:r>
        <w:rPr>
          <w:color w:val="000000"/>
        </w:rPr>
        <w:t>К</w:t>
      </w:r>
      <w:r w:rsidRPr="00BE6246">
        <w:rPr>
          <w:color w:val="000000"/>
        </w:rPr>
        <w:t>ГОС</w:t>
      </w:r>
      <w:r>
        <w:rPr>
          <w:color w:val="000000"/>
        </w:rPr>
        <w:t>-2004</w:t>
      </w:r>
      <w:r w:rsidRPr="00BE6246">
        <w:rPr>
          <w:color w:val="000000"/>
        </w:rPr>
        <w:t xml:space="preserve"> на основе</w:t>
      </w:r>
      <w:r w:rsidRPr="004219DE">
        <w:rPr>
          <w:szCs w:val="28"/>
        </w:rPr>
        <w:t xml:space="preserve"> </w:t>
      </w:r>
      <w:r w:rsidRPr="004219DE">
        <w:t>авторской программы</w:t>
      </w:r>
      <w:r w:rsidRPr="00AA05A2">
        <w:rPr>
          <w:szCs w:val="28"/>
        </w:rPr>
        <w:t xml:space="preserve"> </w:t>
      </w:r>
      <w:r>
        <w:rPr>
          <w:szCs w:val="28"/>
        </w:rPr>
        <w:t xml:space="preserve"> А.Г.</w:t>
      </w:r>
      <w:r w:rsidRPr="00303F6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Мордковича</w:t>
      </w:r>
      <w:r>
        <w:rPr>
          <w:szCs w:val="28"/>
        </w:rPr>
        <w:t xml:space="preserve"> включенной в  с</w:t>
      </w:r>
      <w:r>
        <w:rPr>
          <w:color w:val="000000"/>
          <w:szCs w:val="28"/>
        </w:rPr>
        <w:t>борник</w:t>
      </w:r>
      <w:r w:rsidRPr="00081774">
        <w:rPr>
          <w:color w:val="000000"/>
          <w:szCs w:val="28"/>
        </w:rPr>
        <w:t xml:space="preserve"> рабочих пр</w:t>
      </w:r>
      <w:r>
        <w:rPr>
          <w:color w:val="000000"/>
          <w:szCs w:val="28"/>
        </w:rPr>
        <w:t>ограмм  «Алгебра 7-9 классы»,  со</w:t>
      </w:r>
      <w:r w:rsidRPr="00081774">
        <w:rPr>
          <w:color w:val="000000"/>
          <w:szCs w:val="28"/>
        </w:rPr>
        <w:t xml:space="preserve">ставитель </w:t>
      </w:r>
      <w:r>
        <w:rPr>
          <w:color w:val="000000"/>
          <w:szCs w:val="28"/>
        </w:rPr>
        <w:t xml:space="preserve">И.И. Зубарева, А. Г. </w:t>
      </w:r>
      <w:r w:rsidRPr="008A0BB5">
        <w:rPr>
          <w:color w:val="000000"/>
          <w:szCs w:val="28"/>
        </w:rPr>
        <w:t>Мордкович-М: Мнемозина, 2009г.</w:t>
      </w:r>
    </w:p>
    <w:p w:rsidR="009113A1" w:rsidRDefault="009113A1" w:rsidP="00AA05A2">
      <w:pPr>
        <w:suppressAutoHyphens/>
        <w:jc w:val="both"/>
      </w:pPr>
    </w:p>
    <w:p w:rsidR="009113A1" w:rsidRPr="004C5305" w:rsidRDefault="009113A1" w:rsidP="00AA05A2">
      <w:pPr>
        <w:suppressAutoHyphens/>
        <w:jc w:val="both"/>
      </w:pPr>
      <w:r w:rsidRPr="004219DE">
        <w:rPr>
          <w:color w:val="000000"/>
        </w:rPr>
        <w:t xml:space="preserve"> </w:t>
      </w:r>
    </w:p>
    <w:p w:rsidR="009113A1" w:rsidRDefault="009113A1" w:rsidP="00DA33F5">
      <w:pPr>
        <w:pStyle w:val="740"/>
        <w:shd w:val="clear" w:color="auto" w:fill="auto"/>
        <w:spacing w:after="0" w:line="240" w:lineRule="auto"/>
        <w:ind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9113A1" w:rsidRDefault="009113A1" w:rsidP="00DA33F5">
      <w:pPr>
        <w:pStyle w:val="740"/>
        <w:shd w:val="clear" w:color="auto" w:fill="auto"/>
        <w:spacing w:after="0" w:line="240" w:lineRule="auto"/>
        <w:ind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9113A1" w:rsidRDefault="009113A1" w:rsidP="00DA33F5">
      <w:pPr>
        <w:pStyle w:val="740"/>
        <w:shd w:val="clear" w:color="auto" w:fill="auto"/>
        <w:spacing w:after="0" w:line="240" w:lineRule="auto"/>
        <w:ind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9113A1" w:rsidRDefault="009113A1" w:rsidP="00DA33F5">
      <w:pPr>
        <w:pStyle w:val="740"/>
        <w:shd w:val="clear" w:color="auto" w:fill="auto"/>
        <w:spacing w:after="0" w:line="240" w:lineRule="auto"/>
        <w:ind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9113A1" w:rsidRDefault="009113A1" w:rsidP="00DA33F5">
      <w:pPr>
        <w:pStyle w:val="740"/>
        <w:shd w:val="clear" w:color="auto" w:fill="auto"/>
        <w:spacing w:after="0" w:line="240" w:lineRule="auto"/>
        <w:ind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9113A1" w:rsidRDefault="009113A1" w:rsidP="00DA33F5">
      <w:pPr>
        <w:pStyle w:val="740"/>
        <w:shd w:val="clear" w:color="auto" w:fill="auto"/>
        <w:spacing w:after="0" w:line="240" w:lineRule="auto"/>
        <w:ind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9113A1" w:rsidRDefault="009113A1" w:rsidP="00DA33F5">
      <w:pPr>
        <w:pStyle w:val="740"/>
        <w:shd w:val="clear" w:color="auto" w:fill="auto"/>
        <w:spacing w:after="0" w:line="240" w:lineRule="auto"/>
        <w:ind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9113A1" w:rsidRDefault="009113A1" w:rsidP="00DA33F5">
      <w:pPr>
        <w:pStyle w:val="740"/>
        <w:shd w:val="clear" w:color="auto" w:fill="auto"/>
        <w:spacing w:after="0" w:line="240" w:lineRule="auto"/>
        <w:ind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9113A1" w:rsidRDefault="009113A1" w:rsidP="00DA33F5">
      <w:pPr>
        <w:pStyle w:val="740"/>
        <w:shd w:val="clear" w:color="auto" w:fill="auto"/>
        <w:spacing w:after="0" w:line="240" w:lineRule="auto"/>
        <w:ind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9113A1" w:rsidRDefault="009113A1" w:rsidP="00DA33F5">
      <w:pPr>
        <w:pStyle w:val="740"/>
        <w:shd w:val="clear" w:color="auto" w:fill="auto"/>
        <w:spacing w:after="0" w:line="240" w:lineRule="auto"/>
        <w:ind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9113A1" w:rsidRDefault="009113A1" w:rsidP="00DA33F5">
      <w:pPr>
        <w:pStyle w:val="740"/>
        <w:shd w:val="clear" w:color="auto" w:fill="auto"/>
        <w:spacing w:after="0" w:line="240" w:lineRule="auto"/>
        <w:ind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9113A1" w:rsidRDefault="009113A1" w:rsidP="00DA33F5">
      <w:pPr>
        <w:pStyle w:val="740"/>
        <w:shd w:val="clear" w:color="auto" w:fill="auto"/>
        <w:spacing w:after="0" w:line="240" w:lineRule="auto"/>
        <w:ind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9113A1" w:rsidRDefault="009113A1" w:rsidP="00DA33F5">
      <w:pPr>
        <w:pStyle w:val="740"/>
        <w:shd w:val="clear" w:color="auto" w:fill="auto"/>
        <w:spacing w:after="0" w:line="240" w:lineRule="auto"/>
        <w:ind w:firstLine="567"/>
        <w:rPr>
          <w:rStyle w:val="74"/>
          <w:rFonts w:ascii="Times New Roman" w:hAnsi="Times New Roman" w:cs="Times New Roman"/>
          <w:b/>
          <w:color w:val="000000"/>
          <w:szCs w:val="28"/>
        </w:rPr>
      </w:pPr>
    </w:p>
    <w:p w:rsidR="009113A1" w:rsidRPr="00772698" w:rsidRDefault="009113A1" w:rsidP="00AA05A2">
      <w:pPr>
        <w:pStyle w:val="7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Cs w:val="28"/>
        </w:rPr>
      </w:pPr>
      <w:r w:rsidRPr="00772698">
        <w:rPr>
          <w:rStyle w:val="74"/>
          <w:rFonts w:ascii="Times New Roman" w:hAnsi="Times New Roman" w:cs="Times New Roman"/>
          <w:b/>
          <w:color w:val="000000"/>
          <w:szCs w:val="28"/>
        </w:rPr>
        <w:t>1.ПОЯСНИТЕЛЬНАЯ ЗАПИСКА</w:t>
      </w:r>
      <w:bookmarkEnd w:id="0"/>
    </w:p>
    <w:p w:rsidR="009113A1" w:rsidRDefault="009113A1" w:rsidP="00DA33F5">
      <w:pPr>
        <w:pStyle w:val="351"/>
        <w:shd w:val="clear" w:color="auto" w:fill="auto"/>
        <w:spacing w:before="0" w:line="240" w:lineRule="auto"/>
        <w:ind w:left="20" w:right="20" w:firstLine="567"/>
        <w:jc w:val="both"/>
        <w:rPr>
          <w:rStyle w:val="35"/>
          <w:color w:val="000000"/>
          <w:sz w:val="28"/>
          <w:szCs w:val="28"/>
        </w:rPr>
      </w:pPr>
      <w:r w:rsidRPr="00DA33F5">
        <w:rPr>
          <w:rStyle w:val="35"/>
          <w:color w:val="000000"/>
          <w:sz w:val="28"/>
          <w:szCs w:val="28"/>
        </w:rPr>
        <w:t>Рабочие программы основного общего образования по ал</w:t>
      </w:r>
      <w:r w:rsidRPr="00DA33F5">
        <w:rPr>
          <w:rStyle w:val="35"/>
          <w:color w:val="000000"/>
          <w:sz w:val="28"/>
          <w:szCs w:val="28"/>
        </w:rPr>
        <w:softHyphen/>
        <w:t>гебре составлены на основе</w:t>
      </w:r>
      <w:r>
        <w:rPr>
          <w:rStyle w:val="35"/>
          <w:color w:val="000000"/>
          <w:sz w:val="28"/>
          <w:szCs w:val="28"/>
        </w:rPr>
        <w:t>:</w:t>
      </w:r>
    </w:p>
    <w:p w:rsidR="009113A1" w:rsidRPr="00023C3C" w:rsidRDefault="009113A1" w:rsidP="00023C3C">
      <w:pPr>
        <w:autoSpaceDE w:val="0"/>
        <w:autoSpaceDN w:val="0"/>
        <w:adjustRightInd w:val="0"/>
        <w:spacing w:after="0"/>
        <w:rPr>
          <w:rStyle w:val="35"/>
          <w:spacing w:val="0"/>
          <w:sz w:val="28"/>
          <w:szCs w:val="28"/>
          <w:shd w:val="clear" w:color="auto" w:fill="auto"/>
        </w:rPr>
      </w:pPr>
      <w:r>
        <w:rPr>
          <w:rStyle w:val="35"/>
          <w:color w:val="000000"/>
          <w:sz w:val="28"/>
          <w:szCs w:val="28"/>
        </w:rPr>
        <w:t>-</w:t>
      </w:r>
      <w:r w:rsidRPr="00DA33F5">
        <w:rPr>
          <w:rStyle w:val="35"/>
          <w:color w:val="000000"/>
          <w:sz w:val="28"/>
          <w:szCs w:val="28"/>
        </w:rPr>
        <w:t xml:space="preserve"> </w:t>
      </w:r>
      <w:r>
        <w:rPr>
          <w:szCs w:val="28"/>
        </w:rPr>
        <w:t>Примерной основной образовательной программы основного общего образования, внесенных в реестр образовательных программ, одобренных федеральным учебно-методическим объеди</w:t>
      </w:r>
      <w:r w:rsidRPr="00514995">
        <w:rPr>
          <w:szCs w:val="28"/>
        </w:rPr>
        <w:t>нением по общему образованию (протокол от 8 апреля 2015г. № 1/5</w:t>
      </w:r>
      <w:r>
        <w:rPr>
          <w:szCs w:val="28"/>
        </w:rPr>
        <w:t>)</w:t>
      </w:r>
    </w:p>
    <w:p w:rsidR="009113A1" w:rsidRDefault="009113A1" w:rsidP="00461595">
      <w:pPr>
        <w:spacing w:line="240" w:lineRule="atLeast"/>
        <w:contextualSpacing/>
        <w:rPr>
          <w:szCs w:val="28"/>
        </w:rPr>
      </w:pPr>
      <w:r>
        <w:rPr>
          <w:rStyle w:val="35"/>
          <w:color w:val="000000"/>
          <w:sz w:val="28"/>
          <w:szCs w:val="28"/>
        </w:rPr>
        <w:t xml:space="preserve"> </w:t>
      </w:r>
      <w:r w:rsidRPr="006E1AB7">
        <w:rPr>
          <w:rStyle w:val="35"/>
          <w:color w:val="000000"/>
          <w:sz w:val="28"/>
          <w:szCs w:val="28"/>
        </w:rPr>
        <w:t>-</w:t>
      </w:r>
      <w:r>
        <w:rPr>
          <w:szCs w:val="28"/>
        </w:rPr>
        <w:t xml:space="preserve"> О</w:t>
      </w:r>
      <w:r w:rsidRPr="006E1AB7">
        <w:rPr>
          <w:szCs w:val="28"/>
        </w:rPr>
        <w:t xml:space="preserve">сновной </w:t>
      </w:r>
      <w:r>
        <w:rPr>
          <w:szCs w:val="28"/>
        </w:rPr>
        <w:t>О</w:t>
      </w:r>
      <w:r w:rsidRPr="006E1AB7">
        <w:rPr>
          <w:szCs w:val="28"/>
        </w:rPr>
        <w:t>бразовательной программы</w:t>
      </w:r>
      <w:r>
        <w:rPr>
          <w:szCs w:val="28"/>
        </w:rPr>
        <w:t xml:space="preserve"> </w:t>
      </w:r>
      <w:r w:rsidRPr="006E1AB7">
        <w:rPr>
          <w:szCs w:val="28"/>
        </w:rPr>
        <w:t xml:space="preserve">МБОУ </w:t>
      </w:r>
      <w:r>
        <w:rPr>
          <w:szCs w:val="28"/>
        </w:rPr>
        <w:t>СОШ № 11</w:t>
      </w:r>
    </w:p>
    <w:p w:rsidR="009113A1" w:rsidRPr="008A0BB5" w:rsidRDefault="009113A1" w:rsidP="00193BC7">
      <w:pPr>
        <w:shd w:val="clear" w:color="auto" w:fill="FFFFFF"/>
        <w:spacing w:after="0"/>
        <w:rPr>
          <w:color w:val="000000"/>
          <w:szCs w:val="28"/>
        </w:rPr>
      </w:pPr>
      <w:r w:rsidRPr="006E1AB7">
        <w:rPr>
          <w:szCs w:val="28"/>
        </w:rPr>
        <w:t>-</w:t>
      </w:r>
      <w:r>
        <w:rPr>
          <w:szCs w:val="28"/>
        </w:rPr>
        <w:t xml:space="preserve"> с учетом планируемых к использованию учебно-методических комплексов УМК  А.Г.</w:t>
      </w:r>
      <w:r w:rsidRPr="00303F6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Мордковича</w:t>
      </w:r>
      <w:r>
        <w:rPr>
          <w:szCs w:val="28"/>
        </w:rPr>
        <w:t>, и авторской программы</w:t>
      </w:r>
      <w:r w:rsidRPr="00303F6D">
        <w:rPr>
          <w:color w:val="000000"/>
          <w:szCs w:val="28"/>
        </w:rPr>
        <w:t xml:space="preserve"> </w:t>
      </w:r>
      <w:r>
        <w:rPr>
          <w:szCs w:val="28"/>
        </w:rPr>
        <w:t>А.Г.</w:t>
      </w:r>
      <w:r w:rsidRPr="00303F6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Мордковича</w:t>
      </w:r>
      <w:r>
        <w:rPr>
          <w:szCs w:val="28"/>
        </w:rPr>
        <w:t xml:space="preserve"> включенной в  с</w:t>
      </w:r>
      <w:r>
        <w:rPr>
          <w:color w:val="000000"/>
          <w:szCs w:val="28"/>
        </w:rPr>
        <w:t>борник</w:t>
      </w:r>
      <w:r w:rsidRPr="00081774">
        <w:rPr>
          <w:color w:val="000000"/>
          <w:szCs w:val="28"/>
        </w:rPr>
        <w:t xml:space="preserve"> рабочих пр</w:t>
      </w:r>
      <w:r>
        <w:rPr>
          <w:color w:val="000000"/>
          <w:szCs w:val="28"/>
        </w:rPr>
        <w:t>ограмм  «Алгебра 7-9 классы»,  со</w:t>
      </w:r>
      <w:r w:rsidRPr="00081774">
        <w:rPr>
          <w:color w:val="000000"/>
          <w:szCs w:val="28"/>
        </w:rPr>
        <w:t xml:space="preserve">ставитель </w:t>
      </w:r>
      <w:r>
        <w:rPr>
          <w:color w:val="000000"/>
          <w:szCs w:val="28"/>
        </w:rPr>
        <w:t xml:space="preserve">И.И. Зубарева, А. Г. </w:t>
      </w:r>
      <w:r w:rsidRPr="008A0BB5">
        <w:rPr>
          <w:color w:val="000000"/>
          <w:szCs w:val="28"/>
        </w:rPr>
        <w:t>Мордкович-М: Мнемозина, 2009г.</w:t>
      </w:r>
    </w:p>
    <w:p w:rsidR="009113A1" w:rsidRDefault="009113A1" w:rsidP="00C10DC3">
      <w:pPr>
        <w:contextualSpacing/>
        <w:jc w:val="both"/>
        <w:rPr>
          <w:rStyle w:val="35"/>
          <w:color w:val="000000"/>
          <w:sz w:val="28"/>
          <w:szCs w:val="28"/>
        </w:rPr>
      </w:pPr>
      <w:r w:rsidRPr="00DA33F5">
        <w:rPr>
          <w:rStyle w:val="35"/>
          <w:color w:val="000000"/>
          <w:sz w:val="28"/>
          <w:szCs w:val="28"/>
        </w:rPr>
        <w:t xml:space="preserve"> </w:t>
      </w:r>
      <w:r>
        <w:rPr>
          <w:rStyle w:val="35"/>
          <w:color w:val="000000"/>
          <w:sz w:val="28"/>
          <w:szCs w:val="28"/>
        </w:rPr>
        <w:t xml:space="preserve">       В них</w:t>
      </w:r>
      <w:r w:rsidRPr="00DA33F5">
        <w:rPr>
          <w:rStyle w:val="35"/>
          <w:color w:val="000000"/>
          <w:sz w:val="28"/>
          <w:szCs w:val="28"/>
        </w:rPr>
        <w:t xml:space="preserve"> учитываются основные идеи и положения Программы развития и формирования универсальных учебных действий для основ</w:t>
      </w:r>
      <w:r w:rsidRPr="00DA33F5">
        <w:rPr>
          <w:rStyle w:val="35"/>
          <w:color w:val="000000"/>
          <w:sz w:val="28"/>
          <w:szCs w:val="28"/>
        </w:rPr>
        <w:softHyphen/>
        <w:t>ного общего образования.</w:t>
      </w:r>
      <w:r>
        <w:rPr>
          <w:rStyle w:val="35"/>
          <w:color w:val="000000"/>
          <w:sz w:val="28"/>
          <w:szCs w:val="28"/>
        </w:rPr>
        <w:t xml:space="preserve"> </w:t>
      </w:r>
      <w:r w:rsidRPr="00DA33F5">
        <w:rPr>
          <w:rStyle w:val="35"/>
          <w:color w:val="000000"/>
          <w:sz w:val="28"/>
          <w:szCs w:val="28"/>
        </w:rPr>
        <w:t>Сознательное овладение учащимися системой алгебраиче</w:t>
      </w:r>
      <w:r w:rsidRPr="00DA33F5">
        <w:rPr>
          <w:rStyle w:val="35"/>
          <w:color w:val="000000"/>
          <w:sz w:val="28"/>
          <w:szCs w:val="28"/>
        </w:rPr>
        <w:softHyphen/>
        <w:t>ских знаний и умений необходимо в повседневной жизни для изучения смежных дисциплин и продолжения образования.</w:t>
      </w:r>
    </w:p>
    <w:p w:rsidR="009113A1" w:rsidRDefault="009113A1" w:rsidP="00C10DC3">
      <w:pPr>
        <w:ind w:firstLine="709"/>
        <w:contextualSpacing/>
        <w:jc w:val="both"/>
        <w:rPr>
          <w:rStyle w:val="35"/>
          <w:color w:val="000000"/>
          <w:sz w:val="28"/>
          <w:szCs w:val="28"/>
        </w:rPr>
      </w:pPr>
      <w:r w:rsidRPr="00DA33F5">
        <w:rPr>
          <w:rStyle w:val="35"/>
          <w:color w:val="000000"/>
          <w:sz w:val="28"/>
          <w:szCs w:val="28"/>
        </w:rPr>
        <w:t>Практическая значимость школьного курса алгебры обу</w:t>
      </w:r>
      <w:r w:rsidRPr="00DA33F5">
        <w:rPr>
          <w:rStyle w:val="35"/>
          <w:color w:val="000000"/>
          <w:sz w:val="28"/>
          <w:szCs w:val="28"/>
        </w:rPr>
        <w:softHyphen/>
        <w:t>словлена тем, что её объектом являются количественные отно</w:t>
      </w:r>
      <w:r w:rsidRPr="00DA33F5">
        <w:rPr>
          <w:rStyle w:val="35"/>
          <w:color w:val="000000"/>
          <w:sz w:val="28"/>
          <w:szCs w:val="28"/>
        </w:rPr>
        <w:softHyphen/>
        <w:t>шения действительного мира. Математическая подготовка не</w:t>
      </w:r>
      <w:r w:rsidRPr="00DA33F5">
        <w:rPr>
          <w:rStyle w:val="35"/>
          <w:color w:val="000000"/>
          <w:sz w:val="28"/>
          <w:szCs w:val="28"/>
        </w:rPr>
        <w:softHyphen/>
        <w:t>обходима для понимания принципов устройства и использова</w:t>
      </w:r>
      <w:r w:rsidRPr="00DA33F5">
        <w:rPr>
          <w:rStyle w:val="35"/>
          <w:color w:val="000000"/>
          <w:sz w:val="28"/>
          <w:szCs w:val="28"/>
        </w:rPr>
        <w:softHyphen/>
        <w:t>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9113A1" w:rsidRDefault="009113A1" w:rsidP="00C10DC3">
      <w:pPr>
        <w:ind w:firstLine="709"/>
        <w:contextualSpacing/>
        <w:jc w:val="both"/>
        <w:rPr>
          <w:rStyle w:val="35"/>
          <w:color w:val="000000"/>
          <w:sz w:val="28"/>
          <w:szCs w:val="28"/>
        </w:rPr>
      </w:pPr>
      <w:r w:rsidRPr="00DA33F5">
        <w:rPr>
          <w:rStyle w:val="35"/>
          <w:color w:val="000000"/>
          <w:sz w:val="28"/>
          <w:szCs w:val="28"/>
        </w:rPr>
        <w:t>Алгебра является одним из опорных предметов основной школы: она обеспечивает изучение других дисциплин. В пер</w:t>
      </w:r>
      <w:r w:rsidRPr="00DA33F5">
        <w:rPr>
          <w:rStyle w:val="35"/>
          <w:color w:val="000000"/>
          <w:sz w:val="28"/>
          <w:szCs w:val="28"/>
        </w:rPr>
        <w:softHyphen/>
        <w:t>вую очередь это относится к предметам естественно-научного цикла, в частности к физике. Развитие логического мышления учащихся при обучении алгебре способствует усвоению пред</w:t>
      </w:r>
      <w:r w:rsidRPr="00DA33F5">
        <w:rPr>
          <w:rStyle w:val="35"/>
          <w:color w:val="000000"/>
          <w:sz w:val="28"/>
          <w:szCs w:val="28"/>
        </w:rPr>
        <w:softHyphen/>
        <w:t>метов гуманитарного цикла. Практические умения и навыки алгебраического характера необходимы для трудовой и профес</w:t>
      </w:r>
      <w:r w:rsidRPr="00DA33F5">
        <w:rPr>
          <w:rStyle w:val="35"/>
          <w:color w:val="000000"/>
          <w:sz w:val="28"/>
          <w:szCs w:val="28"/>
        </w:rPr>
        <w:softHyphen/>
        <w:t>сиональной подготовки школьников.</w:t>
      </w:r>
    </w:p>
    <w:p w:rsidR="009113A1" w:rsidRDefault="009113A1" w:rsidP="00C10DC3">
      <w:pPr>
        <w:ind w:firstLine="709"/>
        <w:contextualSpacing/>
        <w:jc w:val="both"/>
        <w:rPr>
          <w:rStyle w:val="35"/>
          <w:color w:val="000000"/>
          <w:sz w:val="28"/>
          <w:szCs w:val="28"/>
        </w:rPr>
      </w:pPr>
      <w:r w:rsidRPr="00DA33F5">
        <w:rPr>
          <w:rStyle w:val="35"/>
          <w:color w:val="000000"/>
          <w:sz w:val="28"/>
          <w:szCs w:val="28"/>
        </w:rPr>
        <w:t>Развитие у учащихся правильных представлений о сущности и происхождении алгебраических абстракций, соотношении ре</w:t>
      </w:r>
      <w:r w:rsidRPr="00DA33F5">
        <w:rPr>
          <w:rStyle w:val="35"/>
          <w:color w:val="000000"/>
          <w:sz w:val="28"/>
          <w:szCs w:val="28"/>
        </w:rPr>
        <w:softHyphen/>
        <w:t>ального и идеального, характере отражения математической на</w:t>
      </w:r>
      <w:r w:rsidRPr="00DA33F5">
        <w:rPr>
          <w:rStyle w:val="35"/>
          <w:color w:val="000000"/>
          <w:sz w:val="28"/>
          <w:szCs w:val="28"/>
        </w:rPr>
        <w:softHyphen/>
        <w:t>укой явлений и процессов реального мира, месте алгебры в си</w:t>
      </w:r>
      <w:r w:rsidRPr="00DA33F5">
        <w:rPr>
          <w:rStyle w:val="35"/>
          <w:color w:val="000000"/>
          <w:sz w:val="28"/>
          <w:szCs w:val="28"/>
        </w:rPr>
        <w:softHyphen/>
        <w:t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</w:p>
    <w:p w:rsidR="009113A1" w:rsidRPr="00C10DC3" w:rsidRDefault="009113A1" w:rsidP="00C10DC3">
      <w:pPr>
        <w:ind w:firstLine="709"/>
        <w:contextualSpacing/>
        <w:jc w:val="both"/>
        <w:rPr>
          <w:szCs w:val="28"/>
        </w:rPr>
      </w:pPr>
      <w:r w:rsidRPr="00DA33F5">
        <w:rPr>
          <w:rStyle w:val="35"/>
          <w:color w:val="000000"/>
          <w:sz w:val="28"/>
          <w:szCs w:val="28"/>
        </w:rPr>
        <w:t>Требуя от учащихся умственных и волевых усилий, концен</w:t>
      </w:r>
      <w:r w:rsidRPr="00DA33F5">
        <w:rPr>
          <w:rStyle w:val="35"/>
          <w:color w:val="000000"/>
          <w:sz w:val="28"/>
          <w:szCs w:val="28"/>
        </w:rPr>
        <w:softHyphen/>
        <w:t>трации внимания, активности развитого воображения, алгебра развивает нравственные черты личности (настойчивость, целе</w:t>
      </w:r>
      <w:r w:rsidRPr="00DA33F5">
        <w:rPr>
          <w:rStyle w:val="35"/>
          <w:color w:val="000000"/>
          <w:sz w:val="28"/>
          <w:szCs w:val="28"/>
        </w:rPr>
        <w:softHyphen/>
      </w:r>
      <w:r w:rsidRPr="00DA33F5">
        <w:rPr>
          <w:szCs w:val="28"/>
        </w:rPr>
        <w:t>устремленность, творческую активность, самостоятельность, от</w:t>
      </w:r>
      <w:r w:rsidRPr="00DA33F5">
        <w:rPr>
          <w:szCs w:val="28"/>
        </w:rPr>
        <w:softHyphen/>
        <w:t>ветственность, трудолюбие, дисциплину и критичность мыш</w:t>
      </w:r>
      <w:r>
        <w:rPr>
          <w:szCs w:val="28"/>
        </w:rPr>
        <w:t>ле</w:t>
      </w:r>
      <w:r>
        <w:rPr>
          <w:szCs w:val="28"/>
        </w:rPr>
        <w:softHyphen/>
        <w:t>ния) и умение аргументирован</w:t>
      </w:r>
      <w:r w:rsidRPr="00DA33F5">
        <w:rPr>
          <w:szCs w:val="28"/>
        </w:rPr>
        <w:t>о отстаивать свои взгляды и убеждения, а также способность принимать самостоятельные решения.</w:t>
      </w:r>
    </w:p>
    <w:p w:rsidR="009113A1" w:rsidRPr="00DA33F5" w:rsidRDefault="009113A1" w:rsidP="00DA33F5">
      <w:pPr>
        <w:spacing w:after="0"/>
        <w:ind w:firstLine="567"/>
        <w:jc w:val="both"/>
        <w:rPr>
          <w:szCs w:val="28"/>
        </w:rPr>
      </w:pPr>
      <w:r w:rsidRPr="00DA33F5">
        <w:rPr>
          <w:szCs w:val="28"/>
        </w:rPr>
        <w:t>Изучение алгебры, функций, вероятности и статистики су</w:t>
      </w:r>
      <w:r w:rsidRPr="00DA33F5">
        <w:rPr>
          <w:szCs w:val="28"/>
        </w:rPr>
        <w:softHyphen/>
        <w:t>щественно расширяет кругозор учащихся, знакомя их с индук</w:t>
      </w:r>
      <w:r w:rsidRPr="00DA33F5">
        <w:rPr>
          <w:szCs w:val="28"/>
        </w:rPr>
        <w:softHyphen/>
        <w:t>цией и дедукцией, обобщением и конкретизацией, анализом и синтезом, классификацией и систематизацией, абстрагировани</w:t>
      </w:r>
      <w:r w:rsidRPr="00DA33F5">
        <w:rPr>
          <w:szCs w:val="28"/>
        </w:rPr>
        <w:softHyphen/>
        <w:t>ем, аналогией. Активное использование задач на всех этапах учебного процесса развивает творческие способности школьни</w:t>
      </w:r>
      <w:r w:rsidRPr="00DA33F5">
        <w:rPr>
          <w:szCs w:val="28"/>
        </w:rPr>
        <w:softHyphen/>
        <w:t>ков.</w:t>
      </w:r>
    </w:p>
    <w:p w:rsidR="009113A1" w:rsidRPr="00DA33F5" w:rsidRDefault="009113A1" w:rsidP="00DA33F5">
      <w:pPr>
        <w:spacing w:after="0"/>
        <w:ind w:firstLine="567"/>
        <w:jc w:val="both"/>
        <w:rPr>
          <w:szCs w:val="28"/>
        </w:rPr>
      </w:pPr>
      <w:r w:rsidRPr="00DA33F5">
        <w:rPr>
          <w:szCs w:val="28"/>
        </w:rPr>
        <w:t>Изучение алгебры позволяет формировать умения и навыки умственного труда — планирование своей работы, поиск раци</w:t>
      </w:r>
      <w:r w:rsidRPr="00DA33F5">
        <w:rPr>
          <w:szCs w:val="28"/>
        </w:rPr>
        <w:softHyphen/>
        <w:t>ональных путей её выполнения, критическая оценка результа</w:t>
      </w:r>
      <w:r w:rsidRPr="00DA33F5">
        <w:rPr>
          <w:szCs w:val="28"/>
        </w:rPr>
        <w:softHyphen/>
        <w:t>тов. В процессе изучения алгебры школьники должны научить</w:t>
      </w:r>
      <w:r w:rsidRPr="00DA33F5">
        <w:rPr>
          <w:szCs w:val="28"/>
        </w:rPr>
        <w:softHyphen/>
        <w:t>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9113A1" w:rsidRDefault="009113A1" w:rsidP="00DA33F5">
      <w:pPr>
        <w:spacing w:after="0"/>
        <w:ind w:firstLine="567"/>
        <w:jc w:val="both"/>
        <w:rPr>
          <w:szCs w:val="28"/>
        </w:rPr>
      </w:pPr>
      <w:r w:rsidRPr="00DA33F5">
        <w:rPr>
          <w:szCs w:val="28"/>
        </w:rPr>
        <w:t>Важнейшей задачей школьного курса алгебры является раз</w:t>
      </w:r>
      <w:r w:rsidRPr="00DA33F5">
        <w:rPr>
          <w:szCs w:val="28"/>
        </w:rPr>
        <w:softHyphen/>
        <w:t>витие логического мышления учащихся. Сами объекты матема</w:t>
      </w:r>
      <w:r w:rsidRPr="00DA33F5">
        <w:rPr>
          <w:szCs w:val="28"/>
        </w:rPr>
        <w:softHyphen/>
        <w:t>тических умозаключений и принятые в алгебре правила их кон</w:t>
      </w:r>
      <w:r w:rsidRPr="00DA33F5">
        <w:rPr>
          <w:szCs w:val="28"/>
        </w:rPr>
        <w:softHyphen/>
        <w:t>струирования способствуют формированию умений обосновы</w:t>
      </w:r>
      <w:r w:rsidRPr="00DA33F5">
        <w:rPr>
          <w:szCs w:val="28"/>
        </w:rPr>
        <w:softHyphen/>
        <w:t>вать и доказывать суждения, приводить чёткие определения, развивают логическую интуицию, кратко и наглядно раскрыва</w:t>
      </w:r>
      <w:r w:rsidRPr="00DA33F5">
        <w:rPr>
          <w:szCs w:val="28"/>
        </w:rPr>
        <w:softHyphen/>
        <w:t>ют механизм логических построений и учат их применению. Тем самым алгебра занимает одно из ведущих мест в формиро</w:t>
      </w:r>
      <w:r w:rsidRPr="00DA33F5">
        <w:rPr>
          <w:szCs w:val="28"/>
        </w:rPr>
        <w:softHyphen/>
        <w:t>вании научно-теоретического м</w:t>
      </w:r>
      <w:r w:rsidRPr="003C3467">
        <w:rPr>
          <w:szCs w:val="28"/>
        </w:rPr>
        <w:t>ыш</w:t>
      </w:r>
      <w:r w:rsidRPr="00DA33F5">
        <w:rPr>
          <w:szCs w:val="28"/>
        </w:rPr>
        <w:t>ления школьников. Раскры</w:t>
      </w:r>
      <w:r w:rsidRPr="00DA33F5">
        <w:rPr>
          <w:szCs w:val="28"/>
        </w:rPr>
        <w:softHyphen/>
        <w:t>вая внутреннюю гармонию математики, формируя понимание красоты и изящества математических рассуждений, алгебра вно</w:t>
      </w:r>
      <w:r w:rsidRPr="00DA33F5">
        <w:rPr>
          <w:szCs w:val="28"/>
        </w:rPr>
        <w:softHyphen/>
        <w:t>сит значительный вклад в эстетическое воспитание учащихся.</w:t>
      </w:r>
    </w:p>
    <w:p w:rsidR="009113A1" w:rsidRPr="00DA33F5" w:rsidRDefault="009113A1" w:rsidP="00DA33F5">
      <w:pPr>
        <w:spacing w:after="0"/>
        <w:ind w:firstLine="567"/>
        <w:jc w:val="both"/>
        <w:rPr>
          <w:szCs w:val="28"/>
        </w:rPr>
      </w:pPr>
    </w:p>
    <w:p w:rsidR="009113A1" w:rsidRPr="00DA33F5" w:rsidRDefault="009113A1" w:rsidP="00312A4A">
      <w:pPr>
        <w:spacing w:after="0"/>
        <w:ind w:firstLine="567"/>
        <w:jc w:val="center"/>
        <w:rPr>
          <w:b/>
          <w:bCs/>
          <w:szCs w:val="28"/>
        </w:rPr>
      </w:pPr>
      <w:bookmarkStart w:id="2" w:name="bookmark9"/>
      <w:r>
        <w:rPr>
          <w:b/>
          <w:bCs/>
          <w:szCs w:val="28"/>
        </w:rPr>
        <w:t>2.</w:t>
      </w:r>
      <w:r w:rsidRPr="00DA33F5">
        <w:rPr>
          <w:b/>
          <w:bCs/>
          <w:szCs w:val="28"/>
        </w:rPr>
        <w:t>ОБЩАЯ ХАРАКТЕРИСТИКА КУРСА</w:t>
      </w:r>
      <w:bookmarkEnd w:id="2"/>
    </w:p>
    <w:p w:rsidR="009113A1" w:rsidRPr="00DA33F5" w:rsidRDefault="009113A1" w:rsidP="00DA33F5">
      <w:pPr>
        <w:spacing w:after="0"/>
        <w:ind w:firstLine="567"/>
        <w:jc w:val="both"/>
        <w:rPr>
          <w:szCs w:val="28"/>
        </w:rPr>
      </w:pPr>
      <w:r w:rsidRPr="00DA33F5">
        <w:rPr>
          <w:szCs w:val="28"/>
        </w:rPr>
        <w:t>В курсе алгебры можно выделить следующие основные со</w:t>
      </w:r>
      <w:r w:rsidRPr="00DA33F5">
        <w:rPr>
          <w:szCs w:val="28"/>
        </w:rPr>
        <w:softHyphen/>
        <w:t>держательные линии: арифметика; алгебра; функции; вероят</w:t>
      </w:r>
      <w:r w:rsidRPr="00DA33F5">
        <w:rPr>
          <w:szCs w:val="28"/>
        </w:rPr>
        <w:softHyphen/>
        <w:t xml:space="preserve">ность и статистика. Наряду с этим в содержание включены два дополнительных методологических раздела: </w:t>
      </w:r>
      <w:r w:rsidRPr="00FB6FF8">
        <w:rPr>
          <w:b/>
          <w:szCs w:val="28"/>
        </w:rPr>
        <w:t>логика</w:t>
      </w:r>
      <w:r w:rsidRPr="00DA33F5">
        <w:rPr>
          <w:szCs w:val="28"/>
        </w:rPr>
        <w:t xml:space="preserve"> и множества; математика в историческом развитии, что связано с реализаци</w:t>
      </w:r>
      <w:r w:rsidRPr="00DA33F5">
        <w:rPr>
          <w:szCs w:val="28"/>
        </w:rPr>
        <w:softHyphen/>
        <w:t>ей целей общеинтеллектуального и общекультурного развития учащихся. Содержание каждого из этих разделов разворачива</w:t>
      </w:r>
      <w:r w:rsidRPr="00DA33F5">
        <w:rPr>
          <w:szCs w:val="28"/>
        </w:rPr>
        <w:softHyphen/>
        <w:t>ется в содержательно-методическую линию, пронизывающую все основные содержательные линии. При этом первая ли</w:t>
      </w:r>
      <w:r w:rsidRPr="00DA33F5">
        <w:rPr>
          <w:szCs w:val="28"/>
        </w:rPr>
        <w:softHyphen/>
        <w:t>ния — «Логика и множества» — служит цели овладения учащи</w:t>
      </w:r>
      <w:r w:rsidRPr="00DA33F5">
        <w:rPr>
          <w:szCs w:val="28"/>
        </w:rPr>
        <w:softHyphen/>
        <w:t>мися некоторыми элементами универсального математического языка, вторая — «Математика в историческом развитии» — спо</w:t>
      </w:r>
      <w:r w:rsidRPr="00DA33F5">
        <w:rPr>
          <w:szCs w:val="28"/>
        </w:rPr>
        <w:softHyphen/>
        <w:t>собствует созданию общекультурного, гуманитарного фона из</w:t>
      </w:r>
      <w:r w:rsidRPr="00DA33F5">
        <w:rPr>
          <w:szCs w:val="28"/>
        </w:rPr>
        <w:softHyphen/>
        <w:t>учения курса.</w:t>
      </w:r>
    </w:p>
    <w:p w:rsidR="009113A1" w:rsidRPr="00DA33F5" w:rsidRDefault="009113A1" w:rsidP="00DA33F5">
      <w:pPr>
        <w:spacing w:after="0"/>
        <w:ind w:firstLine="567"/>
        <w:jc w:val="both"/>
        <w:rPr>
          <w:szCs w:val="28"/>
        </w:rPr>
      </w:pPr>
      <w:r w:rsidRPr="00DA33F5">
        <w:rPr>
          <w:szCs w:val="28"/>
        </w:rPr>
        <w:t>Содержание линии «Арифметика» служит базой для даль</w:t>
      </w:r>
      <w:r w:rsidRPr="00DA33F5">
        <w:rPr>
          <w:szCs w:val="28"/>
        </w:rPr>
        <w:softHyphen/>
        <w:t>нейшего изучения учащимися математики, способствует раз</w:t>
      </w:r>
      <w:r w:rsidRPr="00DA33F5">
        <w:rPr>
          <w:szCs w:val="28"/>
        </w:rPr>
        <w:softHyphen/>
        <w:t>витию их логического мышления, формированию умения поль</w:t>
      </w:r>
      <w:r w:rsidRPr="00DA33F5">
        <w:rPr>
          <w:szCs w:val="28"/>
        </w:rPr>
        <w:softHyphen/>
        <w:t>зоваться алгоритмами, а также приобретению практических навыков, необходимых в повседневной жизни. Развитие по</w:t>
      </w:r>
      <w:r w:rsidRPr="00DA33F5">
        <w:rPr>
          <w:szCs w:val="28"/>
        </w:rPr>
        <w:softHyphen/>
        <w:t>нятия о числе в основной школе связано с рациональными и иррациональными числами, формированием первичных пред</w:t>
      </w:r>
      <w:r w:rsidRPr="00DA33F5">
        <w:rPr>
          <w:szCs w:val="28"/>
        </w:rPr>
        <w:softHyphen/>
        <w:t>ставлений о действительном числе.</w:t>
      </w:r>
    </w:p>
    <w:p w:rsidR="009113A1" w:rsidRPr="00DA33F5" w:rsidRDefault="009113A1" w:rsidP="00DA33F5">
      <w:pPr>
        <w:spacing w:after="0"/>
        <w:ind w:firstLine="567"/>
        <w:jc w:val="both"/>
        <w:rPr>
          <w:szCs w:val="28"/>
        </w:rPr>
      </w:pPr>
      <w:r w:rsidRPr="00DA33F5">
        <w:rPr>
          <w:szCs w:val="28"/>
        </w:rPr>
        <w:t>Содержание линии «Алгебра» способствует формированию у учащихся математического аппарата для решения задач из раз</w:t>
      </w:r>
      <w:r w:rsidRPr="00DA33F5">
        <w:rPr>
          <w:szCs w:val="28"/>
        </w:rPr>
        <w:softHyphen/>
        <w:t>делов математики, смежных предметов и окружающей реально</w:t>
      </w:r>
      <w:r w:rsidRPr="00DA33F5">
        <w:rPr>
          <w:szCs w:val="28"/>
        </w:rPr>
        <w:softHyphen/>
        <w:t>сти. Язык алгебры подчёркивает значение математики как язы</w:t>
      </w:r>
      <w:r w:rsidRPr="00DA33F5">
        <w:rPr>
          <w:szCs w:val="28"/>
        </w:rPr>
        <w:softHyphen/>
        <w:t>ка для построения математических моделей процессов и явле</w:t>
      </w:r>
      <w:r w:rsidRPr="00DA33F5">
        <w:rPr>
          <w:szCs w:val="28"/>
        </w:rPr>
        <w:softHyphen/>
        <w:t>ний реального мира.</w:t>
      </w:r>
    </w:p>
    <w:p w:rsidR="009113A1" w:rsidRPr="00DA33F5" w:rsidRDefault="009113A1" w:rsidP="00DA33F5">
      <w:pPr>
        <w:spacing w:after="0"/>
        <w:ind w:firstLine="567"/>
        <w:jc w:val="both"/>
        <w:rPr>
          <w:szCs w:val="28"/>
        </w:rPr>
      </w:pPr>
      <w:r w:rsidRPr="00DA33F5">
        <w:rPr>
          <w:szCs w:val="28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</w:t>
      </w:r>
      <w:r w:rsidRPr="00DA33F5">
        <w:rPr>
          <w:szCs w:val="28"/>
        </w:rPr>
        <w:softHyphen/>
        <w:t>ле материал группируется вокруг рациональных выражений.</w:t>
      </w:r>
    </w:p>
    <w:p w:rsidR="009113A1" w:rsidRPr="00DA33F5" w:rsidRDefault="009113A1" w:rsidP="00DA33F5">
      <w:pPr>
        <w:spacing w:after="0"/>
        <w:ind w:firstLine="567"/>
        <w:jc w:val="both"/>
        <w:rPr>
          <w:szCs w:val="28"/>
        </w:rPr>
      </w:pPr>
      <w:r w:rsidRPr="00DA33F5">
        <w:rPr>
          <w:szCs w:val="28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DA33F5">
        <w:rPr>
          <w:szCs w:val="28"/>
        </w:rPr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</w:t>
      </w:r>
      <w:r w:rsidRPr="00DA33F5">
        <w:rPr>
          <w:szCs w:val="28"/>
        </w:rPr>
        <w:softHyphen/>
        <w:t>витии цивилизации и культуры.</w:t>
      </w:r>
    </w:p>
    <w:p w:rsidR="009113A1" w:rsidRPr="00DA33F5" w:rsidRDefault="009113A1" w:rsidP="00DA33F5">
      <w:pPr>
        <w:spacing w:after="0"/>
        <w:ind w:firstLine="567"/>
        <w:jc w:val="both"/>
        <w:rPr>
          <w:szCs w:val="28"/>
        </w:rPr>
      </w:pPr>
      <w:r w:rsidRPr="00DA33F5">
        <w:rPr>
          <w:szCs w:val="28"/>
        </w:rPr>
        <w:t>Раздел «Вероятность и статистика» — обязательный компо</w:t>
      </w:r>
      <w:r w:rsidRPr="00DA33F5">
        <w:rPr>
          <w:szCs w:val="28"/>
        </w:rPr>
        <w:softHyphen/>
        <w:t>нент школьного образования, усиливающий его прикладное и практическое значение. Этот материал необходим, прежде все</w:t>
      </w:r>
      <w:r w:rsidRPr="00DA33F5">
        <w:rPr>
          <w:szCs w:val="28"/>
        </w:rPr>
        <w:softHyphen/>
        <w:t>го, для формирования у учащихся функциональной грамот</w:t>
      </w:r>
      <w:r w:rsidRPr="00DA33F5">
        <w:rPr>
          <w:szCs w:val="28"/>
        </w:rPr>
        <w:softHyphen/>
        <w:t>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DA33F5">
        <w:rPr>
          <w:szCs w:val="28"/>
        </w:rPr>
        <w:softHyphen/>
        <w:t>изводить простейшие вероятностные расчёты. Изучение основ комбинаторики позволит учащемуся осуществлять рассмотре</w:t>
      </w:r>
      <w:r w:rsidRPr="00DA33F5">
        <w:rPr>
          <w:szCs w:val="28"/>
        </w:rPr>
        <w:softHyphen/>
        <w:t>ние случаев, перебор и подсчёт числа вариантов, в том числе в простейших прикладных задачах.</w:t>
      </w:r>
    </w:p>
    <w:p w:rsidR="009113A1" w:rsidRDefault="009113A1" w:rsidP="00DA33F5">
      <w:pPr>
        <w:spacing w:after="0"/>
        <w:ind w:firstLine="567"/>
        <w:jc w:val="both"/>
        <w:rPr>
          <w:szCs w:val="28"/>
        </w:rPr>
      </w:pPr>
      <w:r w:rsidRPr="00DA33F5">
        <w:rPr>
          <w:szCs w:val="28"/>
        </w:rPr>
        <w:t>При изучении статистики и вероятности обогащаются пред</w:t>
      </w:r>
      <w:r w:rsidRPr="00DA33F5">
        <w:rPr>
          <w:szCs w:val="28"/>
        </w:rPr>
        <w:softHyphen/>
        <w:t>ставления о современной картине мира и методах его исследо</w:t>
      </w:r>
      <w:r w:rsidRPr="00DA33F5">
        <w:rPr>
          <w:szCs w:val="28"/>
        </w:rPr>
        <w:softHyphen/>
        <w:t>вания, формируется понимание роли статистики как источни</w:t>
      </w:r>
      <w:r w:rsidRPr="00DA33F5">
        <w:rPr>
          <w:szCs w:val="28"/>
        </w:rPr>
        <w:softHyphen/>
        <w:t>ка социально значимой информации и закладываются основы вероятностного мышления.</w:t>
      </w:r>
    </w:p>
    <w:p w:rsidR="009113A1" w:rsidRPr="00DA33F5" w:rsidRDefault="009113A1" w:rsidP="00DA33F5">
      <w:pPr>
        <w:spacing w:after="0"/>
        <w:ind w:firstLine="567"/>
        <w:jc w:val="both"/>
        <w:rPr>
          <w:szCs w:val="28"/>
        </w:rPr>
      </w:pPr>
    </w:p>
    <w:p w:rsidR="009113A1" w:rsidRDefault="009113A1" w:rsidP="00DA33F5">
      <w:pPr>
        <w:spacing w:after="0"/>
        <w:ind w:firstLine="567"/>
        <w:jc w:val="center"/>
        <w:rPr>
          <w:b/>
          <w:bCs/>
          <w:szCs w:val="28"/>
        </w:rPr>
      </w:pPr>
      <w:bookmarkStart w:id="3" w:name="bookmark10"/>
    </w:p>
    <w:p w:rsidR="009113A1" w:rsidRDefault="009113A1" w:rsidP="00DA33F5">
      <w:pPr>
        <w:spacing w:after="0"/>
        <w:ind w:firstLine="567"/>
        <w:jc w:val="center"/>
        <w:rPr>
          <w:b/>
          <w:bCs/>
          <w:szCs w:val="28"/>
        </w:rPr>
      </w:pPr>
    </w:p>
    <w:p w:rsidR="009113A1" w:rsidRDefault="009113A1" w:rsidP="00DA33F5">
      <w:pPr>
        <w:spacing w:after="0"/>
        <w:ind w:firstLine="567"/>
        <w:jc w:val="center"/>
        <w:rPr>
          <w:b/>
          <w:bCs/>
          <w:szCs w:val="28"/>
        </w:rPr>
      </w:pPr>
    </w:p>
    <w:p w:rsidR="009113A1" w:rsidRDefault="009113A1" w:rsidP="00DA33F5">
      <w:pPr>
        <w:spacing w:after="0"/>
        <w:ind w:firstLine="567"/>
        <w:jc w:val="center"/>
        <w:rPr>
          <w:b/>
          <w:bCs/>
          <w:szCs w:val="28"/>
        </w:rPr>
      </w:pPr>
    </w:p>
    <w:p w:rsidR="009113A1" w:rsidRDefault="009113A1" w:rsidP="00DA33F5">
      <w:pPr>
        <w:spacing w:after="0"/>
        <w:ind w:firstLine="567"/>
        <w:jc w:val="center"/>
        <w:rPr>
          <w:b/>
          <w:bCs/>
          <w:szCs w:val="28"/>
        </w:rPr>
      </w:pPr>
    </w:p>
    <w:p w:rsidR="009113A1" w:rsidRDefault="009113A1" w:rsidP="00DA33F5">
      <w:pPr>
        <w:spacing w:after="0"/>
        <w:ind w:firstLine="567"/>
        <w:jc w:val="center"/>
        <w:rPr>
          <w:b/>
          <w:bCs/>
          <w:szCs w:val="28"/>
        </w:rPr>
      </w:pPr>
    </w:p>
    <w:p w:rsidR="009113A1" w:rsidRDefault="009113A1" w:rsidP="00DA33F5">
      <w:pPr>
        <w:spacing w:after="0"/>
        <w:ind w:firstLine="567"/>
        <w:jc w:val="center"/>
        <w:rPr>
          <w:b/>
          <w:bCs/>
          <w:szCs w:val="28"/>
        </w:rPr>
      </w:pPr>
    </w:p>
    <w:p w:rsidR="009113A1" w:rsidRDefault="009113A1" w:rsidP="00DA33F5">
      <w:pPr>
        <w:spacing w:after="0"/>
        <w:ind w:firstLine="567"/>
        <w:jc w:val="center"/>
        <w:rPr>
          <w:b/>
          <w:bCs/>
          <w:szCs w:val="28"/>
        </w:rPr>
      </w:pPr>
    </w:p>
    <w:p w:rsidR="009113A1" w:rsidRDefault="009113A1" w:rsidP="00DA33F5">
      <w:pPr>
        <w:spacing w:after="0"/>
        <w:ind w:firstLine="567"/>
        <w:jc w:val="center"/>
        <w:rPr>
          <w:b/>
          <w:bCs/>
          <w:szCs w:val="28"/>
        </w:rPr>
      </w:pPr>
    </w:p>
    <w:p w:rsidR="009113A1" w:rsidRDefault="009113A1" w:rsidP="00DA33F5">
      <w:pPr>
        <w:spacing w:after="0"/>
        <w:ind w:firstLine="567"/>
        <w:jc w:val="center"/>
        <w:rPr>
          <w:b/>
          <w:bCs/>
          <w:szCs w:val="28"/>
        </w:rPr>
      </w:pPr>
    </w:p>
    <w:p w:rsidR="009113A1" w:rsidRDefault="009113A1" w:rsidP="00DA33F5">
      <w:pPr>
        <w:spacing w:after="0"/>
        <w:ind w:firstLine="567"/>
        <w:jc w:val="center"/>
        <w:rPr>
          <w:b/>
          <w:bCs/>
          <w:szCs w:val="28"/>
        </w:rPr>
      </w:pPr>
    </w:p>
    <w:p w:rsidR="009113A1" w:rsidRDefault="009113A1" w:rsidP="00DA33F5">
      <w:pPr>
        <w:spacing w:after="0"/>
        <w:ind w:firstLine="567"/>
        <w:jc w:val="center"/>
        <w:rPr>
          <w:b/>
          <w:bCs/>
          <w:szCs w:val="28"/>
        </w:rPr>
      </w:pPr>
    </w:p>
    <w:p w:rsidR="009113A1" w:rsidRDefault="009113A1" w:rsidP="00DA33F5">
      <w:pPr>
        <w:spacing w:after="0"/>
        <w:ind w:firstLine="567"/>
        <w:jc w:val="center"/>
        <w:rPr>
          <w:b/>
          <w:bCs/>
          <w:szCs w:val="28"/>
        </w:rPr>
      </w:pPr>
    </w:p>
    <w:p w:rsidR="009113A1" w:rsidRDefault="009113A1" w:rsidP="00DA33F5">
      <w:pPr>
        <w:spacing w:after="0"/>
        <w:ind w:firstLine="567"/>
        <w:jc w:val="center"/>
        <w:rPr>
          <w:b/>
          <w:bCs/>
          <w:szCs w:val="28"/>
        </w:rPr>
      </w:pPr>
    </w:p>
    <w:p w:rsidR="009113A1" w:rsidRDefault="009113A1" w:rsidP="00DA33F5">
      <w:pPr>
        <w:spacing w:after="0"/>
        <w:ind w:firstLine="567"/>
        <w:jc w:val="center"/>
        <w:rPr>
          <w:b/>
          <w:bCs/>
          <w:szCs w:val="28"/>
        </w:rPr>
      </w:pPr>
    </w:p>
    <w:p w:rsidR="009113A1" w:rsidRDefault="009113A1" w:rsidP="00DA33F5">
      <w:pPr>
        <w:spacing w:after="0"/>
        <w:ind w:firstLine="567"/>
        <w:jc w:val="center"/>
        <w:rPr>
          <w:b/>
          <w:bCs/>
          <w:szCs w:val="28"/>
        </w:rPr>
      </w:pPr>
    </w:p>
    <w:p w:rsidR="009113A1" w:rsidRPr="00DA33F5" w:rsidRDefault="009113A1" w:rsidP="00DA33F5">
      <w:pPr>
        <w:spacing w:after="0"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3.</w:t>
      </w:r>
      <w:r w:rsidRPr="00DA33F5">
        <w:rPr>
          <w:b/>
          <w:bCs/>
          <w:szCs w:val="28"/>
        </w:rPr>
        <w:t>МЕСТО ПРЕДМЕТА В УЧЕБНОМ ПЛАНЕ</w:t>
      </w:r>
      <w:bookmarkEnd w:id="3"/>
    </w:p>
    <w:p w:rsidR="009113A1" w:rsidRDefault="009113A1" w:rsidP="004319D0">
      <w:pPr>
        <w:pStyle w:val="Style4"/>
        <w:widowControl/>
        <w:ind w:left="730"/>
        <w:rPr>
          <w:rStyle w:val="FontStyle12"/>
          <w:sz w:val="28"/>
          <w:szCs w:val="28"/>
        </w:rPr>
      </w:pPr>
    </w:p>
    <w:p w:rsidR="009113A1" w:rsidRPr="004319D0" w:rsidRDefault="009113A1" w:rsidP="004319D0">
      <w:pPr>
        <w:pStyle w:val="Style4"/>
        <w:widowControl/>
        <w:ind w:left="730"/>
        <w:rPr>
          <w:rStyle w:val="FontStyle12"/>
          <w:sz w:val="28"/>
          <w:szCs w:val="28"/>
        </w:rPr>
      </w:pPr>
      <w:r w:rsidRPr="004319D0">
        <w:rPr>
          <w:rStyle w:val="FontStyle12"/>
          <w:sz w:val="28"/>
          <w:szCs w:val="28"/>
        </w:rPr>
        <w:t>Согласно базисному учебному плану МБОУ СОШ № 11</w:t>
      </w:r>
      <w:r>
        <w:rPr>
          <w:rStyle w:val="FontStyle12"/>
          <w:sz w:val="28"/>
          <w:szCs w:val="28"/>
        </w:rPr>
        <w:t xml:space="preserve"> на изучение алгебры в 7-9 </w:t>
      </w:r>
      <w:r w:rsidRPr="004319D0">
        <w:rPr>
          <w:rStyle w:val="FontStyle12"/>
          <w:sz w:val="28"/>
          <w:szCs w:val="28"/>
        </w:rPr>
        <w:t xml:space="preserve"> классах отводится в</w:t>
      </w:r>
      <w:r>
        <w:rPr>
          <w:rStyle w:val="FontStyle12"/>
          <w:sz w:val="28"/>
          <w:szCs w:val="28"/>
        </w:rPr>
        <w:t>сего 374</w:t>
      </w:r>
      <w:r w:rsidRPr="004319D0">
        <w:rPr>
          <w:rStyle w:val="FontStyle12"/>
          <w:sz w:val="28"/>
          <w:szCs w:val="28"/>
        </w:rPr>
        <w:t xml:space="preserve"> часов.</w:t>
      </w:r>
    </w:p>
    <w:p w:rsidR="009113A1" w:rsidRPr="004319D0" w:rsidRDefault="009113A1" w:rsidP="004319D0">
      <w:pPr>
        <w:spacing w:after="446" w:line="1" w:lineRule="exact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3120"/>
        <w:gridCol w:w="1565"/>
      </w:tblGrid>
      <w:tr w:rsidR="009113A1" w:rsidRPr="004C192C" w:rsidTr="00295FB7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A1" w:rsidRPr="004319D0" w:rsidRDefault="009113A1" w:rsidP="00295FB7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A1" w:rsidRPr="004319D0" w:rsidRDefault="009113A1" w:rsidP="00295FB7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4319D0">
              <w:rPr>
                <w:rStyle w:val="FontStyle12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A1" w:rsidRPr="004319D0" w:rsidRDefault="009113A1" w:rsidP="00295FB7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4319D0">
              <w:rPr>
                <w:rStyle w:val="FontStyle12"/>
                <w:sz w:val="28"/>
                <w:szCs w:val="28"/>
              </w:rPr>
              <w:t>Всего часов за год</w:t>
            </w:r>
          </w:p>
        </w:tc>
      </w:tr>
      <w:tr w:rsidR="009113A1" w:rsidRPr="004C192C" w:rsidTr="00295FB7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A1" w:rsidRPr="004319D0" w:rsidRDefault="009113A1" w:rsidP="00295FB7">
            <w:pPr>
              <w:pStyle w:val="Style6"/>
              <w:widowControl/>
              <w:spacing w:line="240" w:lineRule="auto"/>
              <w:jc w:val="righ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</w:t>
            </w:r>
            <w:r w:rsidRPr="004319D0">
              <w:rPr>
                <w:rStyle w:val="FontStyle12"/>
                <w:sz w:val="28"/>
                <w:szCs w:val="28"/>
              </w:rPr>
              <w:t xml:space="preserve"> класс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A1" w:rsidRPr="004319D0" w:rsidRDefault="009113A1" w:rsidP="00295FB7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A1" w:rsidRPr="004319D0" w:rsidRDefault="009113A1" w:rsidP="004319D0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136</w:t>
            </w:r>
          </w:p>
        </w:tc>
      </w:tr>
      <w:tr w:rsidR="009113A1" w:rsidRPr="004C192C" w:rsidTr="00295FB7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A1" w:rsidRPr="004319D0" w:rsidRDefault="009113A1" w:rsidP="00295FB7">
            <w:pPr>
              <w:pStyle w:val="Style6"/>
              <w:widowControl/>
              <w:spacing w:line="240" w:lineRule="auto"/>
              <w:jc w:val="righ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  <w:r w:rsidRPr="004319D0">
              <w:rPr>
                <w:rStyle w:val="FontStyle12"/>
                <w:sz w:val="28"/>
                <w:szCs w:val="28"/>
              </w:rPr>
              <w:t xml:space="preserve"> класс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A1" w:rsidRPr="004319D0" w:rsidRDefault="009113A1" w:rsidP="00295FB7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A1" w:rsidRPr="004C192C" w:rsidRDefault="009113A1" w:rsidP="004319D0">
            <w:r w:rsidRPr="004C192C">
              <w:rPr>
                <w:rStyle w:val="FontStyle12"/>
                <w:sz w:val="28"/>
                <w:szCs w:val="28"/>
              </w:rPr>
              <w:t>136</w:t>
            </w:r>
          </w:p>
        </w:tc>
      </w:tr>
      <w:tr w:rsidR="009113A1" w:rsidRPr="004C192C" w:rsidTr="00295FB7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A1" w:rsidRPr="004319D0" w:rsidRDefault="009113A1" w:rsidP="00295FB7">
            <w:pPr>
              <w:pStyle w:val="Style6"/>
              <w:widowControl/>
              <w:spacing w:line="240" w:lineRule="auto"/>
              <w:jc w:val="righ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9</w:t>
            </w:r>
            <w:r w:rsidRPr="004319D0">
              <w:rPr>
                <w:rStyle w:val="FontStyle12"/>
                <w:sz w:val="28"/>
                <w:szCs w:val="28"/>
              </w:rPr>
              <w:t xml:space="preserve"> класс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A1" w:rsidRPr="004319D0" w:rsidRDefault="009113A1" w:rsidP="00295FB7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A1" w:rsidRPr="004C192C" w:rsidRDefault="009113A1" w:rsidP="004319D0">
            <w:pPr>
              <w:rPr>
                <w:szCs w:val="28"/>
              </w:rPr>
            </w:pPr>
            <w:r w:rsidRPr="004C192C">
              <w:rPr>
                <w:rStyle w:val="FontStyle12"/>
                <w:sz w:val="28"/>
                <w:szCs w:val="28"/>
              </w:rPr>
              <w:t>102</w:t>
            </w:r>
          </w:p>
        </w:tc>
      </w:tr>
      <w:tr w:rsidR="009113A1" w:rsidRPr="004C192C" w:rsidTr="00295FB7">
        <w:tc>
          <w:tcPr>
            <w:tcW w:w="4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A1" w:rsidRPr="004319D0" w:rsidRDefault="009113A1" w:rsidP="00295FB7">
            <w:pPr>
              <w:pStyle w:val="Style6"/>
              <w:widowControl/>
              <w:spacing w:line="240" w:lineRule="auto"/>
              <w:ind w:left="3173" w:firstLine="0"/>
              <w:jc w:val="left"/>
              <w:rPr>
                <w:rStyle w:val="FontStyle12"/>
                <w:sz w:val="28"/>
                <w:szCs w:val="28"/>
              </w:rPr>
            </w:pPr>
            <w:r w:rsidRPr="004319D0">
              <w:rPr>
                <w:rStyle w:val="FontStyle12"/>
                <w:sz w:val="28"/>
                <w:szCs w:val="28"/>
              </w:rPr>
              <w:t>Итого: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3A1" w:rsidRPr="004319D0" w:rsidRDefault="009113A1" w:rsidP="00295FB7">
            <w:pPr>
              <w:pStyle w:val="Style6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374</w:t>
            </w:r>
          </w:p>
        </w:tc>
      </w:tr>
    </w:tbl>
    <w:p w:rsidR="009113A1" w:rsidRDefault="009113A1" w:rsidP="004319D0"/>
    <w:p w:rsidR="009113A1" w:rsidRPr="00DA33F5" w:rsidRDefault="009113A1" w:rsidP="00DA33F5">
      <w:pPr>
        <w:spacing w:after="0"/>
        <w:ind w:firstLine="567"/>
        <w:jc w:val="both"/>
        <w:rPr>
          <w:szCs w:val="28"/>
        </w:rPr>
      </w:pPr>
    </w:p>
    <w:p w:rsidR="009113A1" w:rsidRPr="00D51144" w:rsidRDefault="009113A1" w:rsidP="00DA33F5">
      <w:pPr>
        <w:pStyle w:val="740"/>
        <w:shd w:val="clear" w:color="auto" w:fill="auto"/>
        <w:spacing w:after="0" w:line="240" w:lineRule="auto"/>
        <w:ind w:right="40" w:firstLine="567"/>
        <w:rPr>
          <w:rFonts w:ascii="Times New Roman" w:hAnsi="Times New Roman" w:cs="Times New Roman"/>
          <w:b w:val="0"/>
          <w:szCs w:val="28"/>
        </w:rPr>
      </w:pPr>
      <w:bookmarkStart w:id="4" w:name="bookmark12"/>
      <w:r>
        <w:rPr>
          <w:rStyle w:val="74"/>
          <w:rFonts w:ascii="Times New Roman" w:hAnsi="Times New Roman" w:cs="Times New Roman"/>
          <w:b/>
          <w:color w:val="000000"/>
          <w:szCs w:val="28"/>
          <w:lang w:val="en-US"/>
        </w:rPr>
        <w:t>4</w:t>
      </w:r>
      <w:r w:rsidRPr="00D51144">
        <w:rPr>
          <w:rStyle w:val="74"/>
          <w:rFonts w:ascii="Times New Roman" w:hAnsi="Times New Roman" w:cs="Times New Roman"/>
          <w:b/>
          <w:color w:val="000000"/>
          <w:szCs w:val="28"/>
        </w:rPr>
        <w:t>.СОДЕРЖАНИЕ КУРСА</w:t>
      </w:r>
      <w:bookmarkEnd w:id="4"/>
    </w:p>
    <w:p w:rsidR="009113A1" w:rsidRPr="00DA33F5" w:rsidRDefault="009113A1" w:rsidP="00DA33F5">
      <w:pPr>
        <w:pStyle w:val="351"/>
        <w:shd w:val="clear" w:color="auto" w:fill="auto"/>
        <w:spacing w:before="0" w:line="240" w:lineRule="auto"/>
        <w:ind w:right="40" w:firstLine="567"/>
        <w:jc w:val="both"/>
        <w:rPr>
          <w:sz w:val="28"/>
          <w:szCs w:val="28"/>
          <w:u w:val="single"/>
        </w:rPr>
      </w:pPr>
      <w:r w:rsidRPr="00DA33F5">
        <w:rPr>
          <w:rStyle w:val="35"/>
          <w:color w:val="000000"/>
          <w:sz w:val="28"/>
          <w:szCs w:val="28"/>
          <w:u w:val="single"/>
        </w:rPr>
        <w:t>АРИФМЕТИКА</w:t>
      </w:r>
    </w:p>
    <w:p w:rsidR="009113A1" w:rsidRPr="00DA33F5" w:rsidRDefault="009113A1" w:rsidP="00DA33F5">
      <w:pPr>
        <w:pStyle w:val="351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DA33F5">
        <w:rPr>
          <w:rStyle w:val="350"/>
          <w:color w:val="000000"/>
          <w:sz w:val="28"/>
          <w:szCs w:val="28"/>
        </w:rPr>
        <w:t xml:space="preserve">Рациональные числа. </w:t>
      </w:r>
      <w:r w:rsidRPr="00DA33F5">
        <w:rPr>
          <w:rStyle w:val="35"/>
          <w:color w:val="000000"/>
          <w:sz w:val="28"/>
          <w:szCs w:val="28"/>
        </w:rPr>
        <w:t>Расширение множества натуральных чисел до множества целых. Множества целых чисел до множе</w:t>
      </w:r>
      <w:r w:rsidRPr="00DA33F5">
        <w:rPr>
          <w:rStyle w:val="35"/>
          <w:color w:val="000000"/>
          <w:sz w:val="28"/>
          <w:szCs w:val="28"/>
        </w:rPr>
        <w:softHyphen/>
        <w:t>ства рациональных. Ра</w:t>
      </w:r>
      <w:r>
        <w:rPr>
          <w:rStyle w:val="35"/>
          <w:color w:val="000000"/>
          <w:sz w:val="28"/>
          <w:szCs w:val="28"/>
        </w:rPr>
        <w:t xml:space="preserve">циональное число как отношение </w:t>
      </w:r>
      <w:r w:rsidRPr="00DA33F5">
        <w:rPr>
          <w:rStyle w:val="35"/>
          <w:i/>
          <w:color w:val="000000"/>
          <w:sz w:val="28"/>
          <w:szCs w:val="28"/>
          <w:lang w:val="en-US"/>
        </w:rPr>
        <w:t>m</w:t>
      </w:r>
      <w:r w:rsidRPr="00DA33F5">
        <w:rPr>
          <w:rStyle w:val="35"/>
          <w:i/>
          <w:color w:val="000000"/>
          <w:sz w:val="28"/>
          <w:szCs w:val="28"/>
        </w:rPr>
        <w:t>/</w:t>
      </w:r>
      <w:r w:rsidRPr="00DA33F5">
        <w:rPr>
          <w:rStyle w:val="35"/>
          <w:i/>
          <w:color w:val="000000"/>
          <w:sz w:val="28"/>
          <w:szCs w:val="28"/>
          <w:lang w:val="en-US"/>
        </w:rPr>
        <w:t>n</w:t>
      </w:r>
      <w:r w:rsidRPr="00DA33F5">
        <w:rPr>
          <w:rStyle w:val="35"/>
          <w:color w:val="000000"/>
          <w:sz w:val="28"/>
          <w:szCs w:val="28"/>
        </w:rPr>
        <w:t>, где</w:t>
      </w:r>
      <w:r>
        <w:rPr>
          <w:sz w:val="28"/>
          <w:szCs w:val="28"/>
        </w:rPr>
        <w:t xml:space="preserve"> </w:t>
      </w:r>
      <w:r w:rsidRPr="00DA33F5">
        <w:rPr>
          <w:rStyle w:val="352"/>
          <w:color w:val="000000"/>
          <w:sz w:val="28"/>
          <w:szCs w:val="28"/>
        </w:rPr>
        <w:t>т</w:t>
      </w:r>
      <w:r w:rsidRPr="00DA33F5">
        <w:rPr>
          <w:rStyle w:val="35"/>
          <w:color w:val="000000"/>
          <w:sz w:val="28"/>
          <w:szCs w:val="28"/>
        </w:rPr>
        <w:t xml:space="preserve"> — целое число, </w:t>
      </w:r>
      <w:r w:rsidRPr="00DA33F5">
        <w:rPr>
          <w:rStyle w:val="352"/>
          <w:color w:val="000000"/>
          <w:sz w:val="28"/>
          <w:szCs w:val="28"/>
        </w:rPr>
        <w:t>п</w:t>
      </w:r>
      <w:r w:rsidRPr="00DA33F5">
        <w:rPr>
          <w:rStyle w:val="35"/>
          <w:color w:val="000000"/>
          <w:sz w:val="28"/>
          <w:szCs w:val="28"/>
        </w:rPr>
        <w:t xml:space="preserve"> — натуральное. Степень с целым показа</w:t>
      </w:r>
      <w:r w:rsidRPr="00DA33F5">
        <w:rPr>
          <w:rStyle w:val="35"/>
          <w:color w:val="000000"/>
          <w:sz w:val="28"/>
          <w:szCs w:val="28"/>
        </w:rPr>
        <w:softHyphen/>
        <w:t>телем.</w:t>
      </w:r>
    </w:p>
    <w:p w:rsidR="009113A1" w:rsidRPr="00DA33F5" w:rsidRDefault="009113A1" w:rsidP="00DA33F5">
      <w:pPr>
        <w:pStyle w:val="351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DA33F5">
        <w:rPr>
          <w:rStyle w:val="350"/>
          <w:color w:val="000000"/>
          <w:sz w:val="28"/>
          <w:szCs w:val="28"/>
        </w:rPr>
        <w:t xml:space="preserve">Действительные числа. </w:t>
      </w:r>
      <w:r w:rsidRPr="00DA33F5">
        <w:rPr>
          <w:rStyle w:val="35"/>
          <w:color w:val="000000"/>
          <w:sz w:val="28"/>
          <w:szCs w:val="28"/>
        </w:rPr>
        <w:t>Квадратный корень из числа. Ко</w:t>
      </w:r>
      <w:r w:rsidRPr="00DA33F5">
        <w:rPr>
          <w:rStyle w:val="35"/>
          <w:color w:val="000000"/>
          <w:sz w:val="28"/>
          <w:szCs w:val="28"/>
        </w:rPr>
        <w:softHyphen/>
        <w:t>рень третьей степени. Запись корней с помощью степени с дробным показателем.</w:t>
      </w:r>
    </w:p>
    <w:p w:rsidR="009113A1" w:rsidRPr="00DA33F5" w:rsidRDefault="009113A1" w:rsidP="00DA33F5">
      <w:pPr>
        <w:pStyle w:val="351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DA33F5">
        <w:rPr>
          <w:rStyle w:val="35"/>
          <w:color w:val="000000"/>
          <w:sz w:val="28"/>
          <w:szCs w:val="28"/>
        </w:rPr>
        <w:t>Понятие об иррациональном числе. Иррациональность чис</w:t>
      </w:r>
      <w:r w:rsidRPr="00DA33F5">
        <w:rPr>
          <w:rStyle w:val="35"/>
          <w:color w:val="000000"/>
          <w:sz w:val="28"/>
          <w:szCs w:val="28"/>
        </w:rPr>
        <w:softHyphen/>
        <w:t>ла и несоизмеримость стороны и диагонали квадрата. Десятич</w:t>
      </w:r>
      <w:r w:rsidRPr="00DA33F5">
        <w:rPr>
          <w:rStyle w:val="35"/>
          <w:color w:val="000000"/>
          <w:sz w:val="28"/>
          <w:szCs w:val="28"/>
        </w:rPr>
        <w:softHyphen/>
        <w:t>ные приближения иррациональных чисел.</w:t>
      </w:r>
    </w:p>
    <w:p w:rsidR="009113A1" w:rsidRPr="00DA33F5" w:rsidRDefault="009113A1" w:rsidP="00DA33F5">
      <w:pPr>
        <w:pStyle w:val="351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DA33F5">
        <w:rPr>
          <w:rStyle w:val="35"/>
          <w:color w:val="000000"/>
          <w:sz w:val="28"/>
          <w:szCs w:val="28"/>
        </w:rPr>
        <w:t>Множество действительных чисел; представление действи</w:t>
      </w:r>
      <w:r w:rsidRPr="00DA33F5">
        <w:rPr>
          <w:rStyle w:val="35"/>
          <w:color w:val="000000"/>
          <w:sz w:val="28"/>
          <w:szCs w:val="28"/>
        </w:rPr>
        <w:softHyphen/>
        <w:t>тельных чисел бесконечными десятичными дробями. Сравне</w:t>
      </w:r>
      <w:r w:rsidRPr="00DA33F5">
        <w:rPr>
          <w:rStyle w:val="35"/>
          <w:color w:val="000000"/>
          <w:sz w:val="28"/>
          <w:szCs w:val="28"/>
        </w:rPr>
        <w:softHyphen/>
        <w:t>ние действительных чисел.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szCs w:val="28"/>
        </w:rPr>
        <w:t>Координатная прямая. Изображение чисел точками коорди</w:t>
      </w:r>
      <w:r w:rsidRPr="00DA33F5">
        <w:rPr>
          <w:szCs w:val="28"/>
        </w:rPr>
        <w:softHyphen/>
        <w:t>натной прямой. Числовые промежутки.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b/>
          <w:bCs/>
          <w:szCs w:val="28"/>
        </w:rPr>
        <w:t xml:space="preserve">Измерения, приближения, оценки. </w:t>
      </w:r>
      <w:r w:rsidRPr="00DA33F5">
        <w:rPr>
          <w:szCs w:val="28"/>
        </w:rPr>
        <w:t>Размеры объектов окружающего мира (от элементарных частиц до Вселенной), длительность процессов в окружающем мире. Выделение мно</w:t>
      </w:r>
      <w:r w:rsidRPr="00DA33F5">
        <w:rPr>
          <w:szCs w:val="28"/>
        </w:rPr>
        <w:softHyphen/>
        <w:t>жителя — степени десяти в записи числа. Приближённое зна</w:t>
      </w:r>
      <w:r w:rsidRPr="00DA33F5">
        <w:rPr>
          <w:szCs w:val="28"/>
        </w:rPr>
        <w:softHyphen/>
        <w:t>чение величины, точность приближения. Прикидка и оценка результатов вычислений.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  <w:u w:val="single"/>
        </w:rPr>
      </w:pPr>
      <w:r w:rsidRPr="00DA33F5">
        <w:rPr>
          <w:szCs w:val="28"/>
          <w:u w:val="single"/>
        </w:rPr>
        <w:t>АЛГЕБРА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b/>
          <w:bCs/>
          <w:szCs w:val="28"/>
        </w:rPr>
        <w:t xml:space="preserve">Алгебраические выражения. </w:t>
      </w:r>
      <w:r w:rsidRPr="00DA33F5">
        <w:rPr>
          <w:szCs w:val="28"/>
        </w:rPr>
        <w:t>Буквенные выражения (вы</w:t>
      </w:r>
      <w:r w:rsidRPr="00DA33F5">
        <w:rPr>
          <w:szCs w:val="28"/>
        </w:rPr>
        <w:softHyphen/>
        <w:t>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</w:t>
      </w:r>
      <w:r w:rsidRPr="00DA33F5">
        <w:rPr>
          <w:szCs w:val="28"/>
        </w:rPr>
        <w:softHyphen/>
        <w:t>венство буквенных выражений. Тождество.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szCs w:val="28"/>
        </w:rPr>
        <w:t>Степень с натуральным показателем и её свойства. Одноч</w:t>
      </w:r>
      <w:r w:rsidRPr="00DA33F5">
        <w:rPr>
          <w:szCs w:val="28"/>
        </w:rPr>
        <w:softHyphen/>
        <w:t>лены и многочлены. Степень многочлена. Сложение, вычита</w:t>
      </w:r>
      <w:r w:rsidRPr="00DA33F5">
        <w:rPr>
          <w:szCs w:val="28"/>
        </w:rPr>
        <w:softHyphen/>
        <w:t>ние, умножение многочленов. Формулы сокращённого умноже</w:t>
      </w:r>
      <w:r w:rsidRPr="00DA33F5">
        <w:rPr>
          <w:szCs w:val="28"/>
        </w:rPr>
        <w:softHyphen/>
        <w:t>ния: квадрат суммы и квадрат разности. Формула разности ква</w:t>
      </w:r>
      <w:r w:rsidRPr="00DA33F5">
        <w:rPr>
          <w:szCs w:val="28"/>
        </w:rPr>
        <w:softHyphen/>
        <w:t>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</w:t>
      </w:r>
      <w:r w:rsidRPr="00DA33F5">
        <w:rPr>
          <w:szCs w:val="28"/>
        </w:rPr>
        <w:softHyphen/>
        <w:t>жение квадратного трёхчлена на множители.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szCs w:val="28"/>
        </w:rPr>
        <w:t>Алгебраическая дробь. Основное свойство алгебраической дроби. Сложение, вычитание, умножение, деление алгебраиче</w:t>
      </w:r>
      <w:r w:rsidRPr="00DA33F5">
        <w:rPr>
          <w:szCs w:val="28"/>
        </w:rPr>
        <w:softHyphen/>
        <w:t>ских дробей. Степень с целым показателем и её свойства.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szCs w:val="28"/>
        </w:rPr>
        <w:t>Рациональные выражения и их преобразования. Доказа</w:t>
      </w:r>
      <w:r w:rsidRPr="00DA33F5">
        <w:rPr>
          <w:szCs w:val="28"/>
        </w:rPr>
        <w:softHyphen/>
        <w:t>тельство тождеств.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szCs w:val="28"/>
        </w:rPr>
        <w:t>Квадратные корни. Свойства арифметических квадратных корней и их применение к преобразованию числовых выраже</w:t>
      </w:r>
      <w:r w:rsidRPr="00DA33F5">
        <w:rPr>
          <w:szCs w:val="28"/>
        </w:rPr>
        <w:softHyphen/>
        <w:t>ний и вычислениям.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b/>
          <w:bCs/>
          <w:szCs w:val="28"/>
        </w:rPr>
        <w:t xml:space="preserve">Уравнения. </w:t>
      </w:r>
      <w:r w:rsidRPr="00DA33F5">
        <w:rPr>
          <w:szCs w:val="28"/>
        </w:rPr>
        <w:t>Уравнение с одной переменной. Корень урав</w:t>
      </w:r>
      <w:r w:rsidRPr="00DA33F5">
        <w:rPr>
          <w:szCs w:val="28"/>
        </w:rPr>
        <w:softHyphen/>
        <w:t>нения. Свойства числовых равенств. Равносильность уравнений.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szCs w:val="28"/>
        </w:rPr>
        <w:t>Линейное уравнение. Квадратное уравнение: формула кор</w:t>
      </w:r>
      <w:r w:rsidRPr="00DA33F5">
        <w:rPr>
          <w:szCs w:val="28"/>
        </w:rPr>
        <w:softHyphen/>
        <w:t>ней квадратного уравнения. Теорема Виета. Решение уравне</w:t>
      </w:r>
      <w:r w:rsidRPr="00DA33F5">
        <w:rPr>
          <w:szCs w:val="28"/>
        </w:rPr>
        <w:softHyphen/>
        <w:t>ний, сводящихся к линейным и квадратным. Примеры решения уравнений третьей и четвёртой степеней. Решение дробно-ра</w:t>
      </w:r>
      <w:r w:rsidRPr="00DA33F5">
        <w:rPr>
          <w:szCs w:val="28"/>
        </w:rPr>
        <w:softHyphen/>
        <w:t>циональных уравнений.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szCs w:val="28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szCs w:val="28"/>
        </w:rPr>
        <w:t>Система уравнений с двумя переменными. Равносильность систем. Системы двух линейных уравнений с двумя перемен</w:t>
      </w:r>
      <w:r w:rsidRPr="00DA33F5">
        <w:rPr>
          <w:szCs w:val="28"/>
        </w:rPr>
        <w:softHyphen/>
      </w:r>
      <w:r w:rsidRPr="00DA33F5">
        <w:rPr>
          <w:color w:val="000000"/>
          <w:spacing w:val="-3"/>
          <w:szCs w:val="28"/>
          <w:lang w:eastAsia="ru-RU"/>
        </w:rPr>
        <w:t xml:space="preserve"> </w:t>
      </w:r>
      <w:r w:rsidRPr="00DA33F5">
        <w:rPr>
          <w:szCs w:val="28"/>
        </w:rPr>
        <w:t>ными; решение подстановкой и сложением. Примеры решения систем нелинейных уравнений с двумя переменными.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szCs w:val="28"/>
        </w:rPr>
        <w:t>Решение текстовых задач алгебраическим способом.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szCs w:val="28"/>
        </w:rPr>
        <w:t>Декартовы координаты на плоскости. Графическая интер</w:t>
      </w:r>
      <w:r w:rsidRPr="00DA33F5">
        <w:rPr>
          <w:szCs w:val="28"/>
        </w:rPr>
        <w:softHyphen/>
        <w:t>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</w:t>
      </w:r>
      <w:r w:rsidRPr="00DA33F5">
        <w:rPr>
          <w:szCs w:val="28"/>
        </w:rPr>
        <w:softHyphen/>
        <w:t>ных уравнений: парабола, гипербола, окружность. Графическая интерпретация систем уравнений с двумя переменными.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b/>
          <w:bCs/>
          <w:szCs w:val="28"/>
        </w:rPr>
        <w:t xml:space="preserve">Неравенства. </w:t>
      </w:r>
      <w:r w:rsidRPr="00DA33F5">
        <w:rPr>
          <w:szCs w:val="28"/>
        </w:rPr>
        <w:t>Числовые неравенства и их свойства.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szCs w:val="28"/>
        </w:rPr>
        <w:t>Неравенство с одной переменной. Равносильность нера</w:t>
      </w:r>
      <w:r w:rsidRPr="00DA33F5">
        <w:rPr>
          <w:szCs w:val="28"/>
        </w:rPr>
        <w:softHyphen/>
        <w:t>венств. Линейные неравенства с одной переменной. Квадрат</w:t>
      </w:r>
      <w:r w:rsidRPr="00DA33F5">
        <w:rPr>
          <w:szCs w:val="28"/>
        </w:rPr>
        <w:softHyphen/>
        <w:t>ные неравенства. Системы неравенств с одной переменной.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  <w:u w:val="single"/>
        </w:rPr>
      </w:pPr>
      <w:r w:rsidRPr="00DA33F5">
        <w:rPr>
          <w:szCs w:val="28"/>
          <w:u w:val="single"/>
        </w:rPr>
        <w:t>ФУНКЦИИ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b/>
          <w:bCs/>
          <w:szCs w:val="28"/>
        </w:rPr>
        <w:t xml:space="preserve">Основные понятия. </w:t>
      </w:r>
      <w:r w:rsidRPr="00DA33F5">
        <w:rPr>
          <w:szCs w:val="28"/>
        </w:rPr>
        <w:t>Зависимости между величинами. По</w:t>
      </w:r>
      <w:r w:rsidRPr="00DA33F5">
        <w:rPr>
          <w:szCs w:val="28"/>
        </w:rPr>
        <w:softHyphen/>
        <w:t>нятие функции. Область определения и множество значений функции. Способы задания функции. График функции. Свой</w:t>
      </w:r>
      <w:r w:rsidRPr="00DA33F5">
        <w:rPr>
          <w:szCs w:val="28"/>
        </w:rPr>
        <w:softHyphen/>
        <w:t>ства функций, их отображение на графике. Примеры графиков зависимостей, отражающих реальные процессы.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b/>
          <w:bCs/>
          <w:szCs w:val="28"/>
        </w:rPr>
        <w:t xml:space="preserve">Числовые функции. </w:t>
      </w:r>
      <w:r w:rsidRPr="00DA33F5">
        <w:rPr>
          <w:szCs w:val="28"/>
        </w:rPr>
        <w:t>Функции, описывающие прямую и обратную пропорциональные зависимости, их графики и свой</w:t>
      </w:r>
      <w:r w:rsidRPr="00DA33F5">
        <w:rPr>
          <w:szCs w:val="28"/>
        </w:rPr>
        <w:softHyphen/>
        <w:t>ства. Линейная функция, её график и свойства. Квадратичная функция, её график и свойства. Степенные функции с нату</w:t>
      </w:r>
      <w:r w:rsidRPr="00DA33F5">
        <w:rPr>
          <w:szCs w:val="28"/>
        </w:rPr>
        <w:softHyphen/>
        <w:t>ральными показателями 2 и 3, их графики и свойства. Графи</w:t>
      </w:r>
      <w:r w:rsidRPr="00DA33F5">
        <w:rPr>
          <w:szCs w:val="28"/>
        </w:rPr>
        <w:softHyphen/>
        <w:t xml:space="preserve">ки функций </w:t>
      </w:r>
      <w:r w:rsidRPr="00DA33F5">
        <w:rPr>
          <w:i/>
          <w:iCs/>
          <w:szCs w:val="28"/>
        </w:rPr>
        <w:t>у</w:t>
      </w:r>
      <w:r w:rsidRPr="00DA33F5">
        <w:rPr>
          <w:szCs w:val="28"/>
        </w:rPr>
        <w:t xml:space="preserve"> = </w:t>
      </w:r>
      <w:r w:rsidRPr="00DA33F5">
        <w:rPr>
          <w:i/>
          <w:iCs/>
          <w:szCs w:val="28"/>
        </w:rPr>
        <w:t>л[у</w:t>
      </w:r>
      <w:r w:rsidRPr="00DA33F5">
        <w:rPr>
          <w:szCs w:val="28"/>
        </w:rPr>
        <w:t xml:space="preserve"> , </w:t>
      </w:r>
      <w:r w:rsidRPr="00DA33F5">
        <w:rPr>
          <w:i/>
          <w:iCs/>
          <w:szCs w:val="28"/>
        </w:rPr>
        <w:t xml:space="preserve">у - </w:t>
      </w:r>
      <w:r w:rsidRPr="00DA33F5">
        <w:rPr>
          <w:i/>
          <w:iCs/>
          <w:szCs w:val="28"/>
          <w:lang w:val="en-US"/>
        </w:rPr>
        <w:t>yfx</w:t>
      </w:r>
      <w:r w:rsidRPr="00DA33F5">
        <w:rPr>
          <w:szCs w:val="28"/>
        </w:rPr>
        <w:t xml:space="preserve"> , </w:t>
      </w:r>
      <w:r w:rsidRPr="00DA33F5">
        <w:rPr>
          <w:i/>
          <w:iCs/>
          <w:szCs w:val="28"/>
        </w:rPr>
        <w:t>у</w:t>
      </w:r>
      <w:r w:rsidRPr="00DA33F5">
        <w:rPr>
          <w:szCs w:val="28"/>
        </w:rPr>
        <w:t xml:space="preserve"> = | </w:t>
      </w:r>
      <w:r w:rsidRPr="00DA33F5">
        <w:rPr>
          <w:i/>
          <w:iCs/>
          <w:szCs w:val="28"/>
        </w:rPr>
        <w:t>X</w:t>
      </w:r>
      <w:r w:rsidRPr="00DA33F5">
        <w:rPr>
          <w:szCs w:val="28"/>
        </w:rPr>
        <w:t xml:space="preserve"> |.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b/>
          <w:bCs/>
          <w:szCs w:val="28"/>
        </w:rPr>
        <w:t xml:space="preserve">Числовые последовательности. </w:t>
      </w:r>
      <w:r w:rsidRPr="00DA33F5">
        <w:rPr>
          <w:szCs w:val="28"/>
        </w:rPr>
        <w:t>Понятие числовой после</w:t>
      </w:r>
      <w:r w:rsidRPr="00DA33F5">
        <w:rPr>
          <w:szCs w:val="28"/>
        </w:rPr>
        <w:softHyphen/>
        <w:t>довательности. Задание последовательности рекуррентной фор</w:t>
      </w:r>
      <w:r w:rsidRPr="00DA33F5">
        <w:rPr>
          <w:szCs w:val="28"/>
        </w:rPr>
        <w:softHyphen/>
        <w:t>мулой и формулой я-го члена.</w:t>
      </w:r>
      <w:r>
        <w:rPr>
          <w:szCs w:val="28"/>
        </w:rPr>
        <w:t xml:space="preserve"> </w:t>
      </w:r>
      <w:r w:rsidRPr="00DA33F5">
        <w:rPr>
          <w:szCs w:val="28"/>
        </w:rPr>
        <w:t>Арифметическая и геометрическая прогрессии. Формулы и-го члена арифметической и геометрической прогрессий, сум</w:t>
      </w:r>
      <w:r w:rsidRPr="00DA33F5">
        <w:rPr>
          <w:szCs w:val="28"/>
        </w:rPr>
        <w:softHyphen/>
        <w:t xml:space="preserve">мы первых </w:t>
      </w:r>
      <w:r w:rsidRPr="00DA33F5">
        <w:rPr>
          <w:i/>
          <w:iCs/>
          <w:szCs w:val="28"/>
        </w:rPr>
        <w:t>п-х</w:t>
      </w:r>
      <w:r w:rsidRPr="00DA33F5">
        <w:rPr>
          <w:szCs w:val="28"/>
        </w:rPr>
        <w:t xml:space="preserve"> членов. Изображение членов арифметической и геометрической прогрессий точками координатной плоско</w:t>
      </w:r>
      <w:r w:rsidRPr="00DA33F5">
        <w:rPr>
          <w:szCs w:val="28"/>
        </w:rPr>
        <w:softHyphen/>
        <w:t>сти. Линейный и экспоненциальный рост. Сложные проценты.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  <w:u w:val="single"/>
        </w:rPr>
      </w:pPr>
      <w:r w:rsidRPr="00DA33F5">
        <w:rPr>
          <w:szCs w:val="28"/>
          <w:u w:val="single"/>
        </w:rPr>
        <w:t>ВЕРОЯТНОСТЬ И СТАТИСТИКА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b/>
          <w:bCs/>
          <w:szCs w:val="28"/>
        </w:rPr>
        <w:t xml:space="preserve">Описательная статистика. </w:t>
      </w:r>
      <w:r w:rsidRPr="00DA33F5">
        <w:rPr>
          <w:szCs w:val="28"/>
        </w:rPr>
        <w:t>Представление данных в виде таблиц, диаграмм, графиков. Случайная изменчивость. Ста</w:t>
      </w:r>
      <w:r w:rsidRPr="00DA33F5">
        <w:rPr>
          <w:szCs w:val="28"/>
        </w:rPr>
        <w:softHyphen/>
        <w:t>тистические характеристики набора данных: среднее арифме</w:t>
      </w:r>
      <w:r w:rsidRPr="00DA33F5">
        <w:rPr>
          <w:szCs w:val="28"/>
        </w:rPr>
        <w:softHyphen/>
        <w:t>тическое, медиана, наибольшее и наименьшее значения, раз</w:t>
      </w:r>
      <w:r w:rsidRPr="00DA33F5">
        <w:rPr>
          <w:szCs w:val="28"/>
        </w:rPr>
        <w:softHyphen/>
        <w:t>мах. Представление о выборочном исследовании.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b/>
          <w:bCs/>
          <w:szCs w:val="28"/>
        </w:rPr>
        <w:t xml:space="preserve">Случайные события и вероятность. </w:t>
      </w:r>
      <w:r w:rsidRPr="00DA33F5">
        <w:rPr>
          <w:szCs w:val="28"/>
        </w:rPr>
        <w:t>Понятие о случай</w:t>
      </w:r>
      <w:r w:rsidRPr="00DA33F5">
        <w:rPr>
          <w:szCs w:val="28"/>
        </w:rPr>
        <w:softHyphen/>
        <w:t>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Равновоз- можность событий. Классическое определение вероятности.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b/>
          <w:bCs/>
          <w:szCs w:val="28"/>
        </w:rPr>
        <w:t xml:space="preserve">Комбинаторика. </w:t>
      </w:r>
      <w:r w:rsidRPr="00DA33F5">
        <w:rPr>
          <w:szCs w:val="28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  <w:u w:val="single"/>
        </w:rPr>
      </w:pPr>
      <w:r w:rsidRPr="00DA33F5">
        <w:rPr>
          <w:szCs w:val="28"/>
          <w:u w:val="single"/>
        </w:rPr>
        <w:t>ЛОГИКА И МНОЖЕСТВА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b/>
          <w:bCs/>
          <w:szCs w:val="28"/>
        </w:rPr>
        <w:t xml:space="preserve">Теоретико-множественные понятия. </w:t>
      </w:r>
      <w:r w:rsidRPr="00DA33F5">
        <w:rPr>
          <w:szCs w:val="28"/>
        </w:rPr>
        <w:t>Множество, элемент множества. Задание множеств перечислением элементов, харак</w:t>
      </w:r>
      <w:r w:rsidRPr="00DA33F5">
        <w:rPr>
          <w:szCs w:val="28"/>
        </w:rPr>
        <w:softHyphen/>
        <w:t>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szCs w:val="28"/>
        </w:rPr>
        <w:t>Иллюстрация отношений между множествами с помощью диаграмм Эйлера — Венна.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b/>
          <w:bCs/>
          <w:szCs w:val="28"/>
        </w:rPr>
        <w:t xml:space="preserve">Элементы логики. </w:t>
      </w:r>
      <w:r w:rsidRPr="00DA33F5">
        <w:rPr>
          <w:szCs w:val="28"/>
        </w:rPr>
        <w:t xml:space="preserve">Понятие о равносильности, следовании, употребление логических связок </w:t>
      </w:r>
      <w:r w:rsidRPr="00DA33F5">
        <w:rPr>
          <w:i/>
          <w:iCs/>
          <w:szCs w:val="28"/>
        </w:rPr>
        <w:t>если то в том и толь</w:t>
      </w:r>
      <w:r w:rsidRPr="00DA33F5">
        <w:rPr>
          <w:i/>
          <w:iCs/>
          <w:szCs w:val="28"/>
        </w:rPr>
        <w:softHyphen/>
        <w:t>ко в том случае</w:t>
      </w:r>
      <w:r w:rsidRPr="00DA33F5">
        <w:rPr>
          <w:szCs w:val="28"/>
        </w:rPr>
        <w:t xml:space="preserve">, логические связки </w:t>
      </w:r>
      <w:r w:rsidRPr="00DA33F5">
        <w:rPr>
          <w:i/>
          <w:iCs/>
          <w:szCs w:val="28"/>
        </w:rPr>
        <w:t>и, или.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  <w:u w:val="single"/>
        </w:rPr>
      </w:pPr>
      <w:r w:rsidRPr="00DA33F5">
        <w:rPr>
          <w:szCs w:val="28"/>
          <w:u w:val="single"/>
        </w:rPr>
        <w:t>МАТЕМАТИКА В ИСТОРИЧЕСКОМ РАЗВИТИИ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szCs w:val="28"/>
        </w:rPr>
        <w:t>История формирования понятия числа: натуральные числа, дроби, недостаточность рациональных чисел для геометриче</w:t>
      </w:r>
      <w:r w:rsidRPr="00DA33F5">
        <w:rPr>
          <w:szCs w:val="28"/>
        </w:rPr>
        <w:softHyphen/>
        <w:t>ских измерений, иррациональные числа. Старинные системы записи чисел. Дроби в Вавилоне, Египте, Риме. Открытие де</w:t>
      </w:r>
      <w:r w:rsidRPr="00DA33F5">
        <w:rPr>
          <w:szCs w:val="28"/>
        </w:rPr>
        <w:softHyphen/>
        <w:t xml:space="preserve">сятичных дробей. Старинные системы мер. Десятичные дроби и метрическая система мер. Появление отрицательных чисел и нуля. </w:t>
      </w:r>
      <w:r w:rsidRPr="00DA33F5">
        <w:rPr>
          <w:szCs w:val="28"/>
          <w:lang w:val="en-US"/>
        </w:rPr>
        <w:t>JI</w:t>
      </w:r>
      <w:r w:rsidRPr="00DA33F5">
        <w:rPr>
          <w:szCs w:val="28"/>
        </w:rPr>
        <w:t xml:space="preserve">. Магницкий. </w:t>
      </w:r>
      <w:r w:rsidRPr="00DA33F5">
        <w:rPr>
          <w:szCs w:val="28"/>
          <w:lang w:val="en-US"/>
        </w:rPr>
        <w:t>JT</w:t>
      </w:r>
      <w:r w:rsidRPr="00DA33F5">
        <w:rPr>
          <w:szCs w:val="28"/>
        </w:rPr>
        <w:t>. Эйлер.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szCs w:val="28"/>
        </w:rPr>
        <w:t>Зарождение алгебры в недрах арифметики. Ал-Хорезми. Рож</w:t>
      </w:r>
      <w:r w:rsidRPr="00DA33F5">
        <w:rPr>
          <w:szCs w:val="28"/>
        </w:rPr>
        <w:softHyphen/>
        <w:t>дение буквенной символики. П. Ферма, Ф. Виет, Р. Декарт. Исто</w:t>
      </w:r>
      <w:r w:rsidRPr="00DA33F5">
        <w:rPr>
          <w:szCs w:val="28"/>
        </w:rPr>
        <w:softHyphen/>
        <w:t>рия вопроса о нахождении формул корней алгебраических урав</w:t>
      </w:r>
      <w:r w:rsidRPr="00DA33F5">
        <w:rPr>
          <w:szCs w:val="28"/>
        </w:rPr>
        <w:softHyphen/>
        <w:t>нений, неразрешимость в радикалах уравнений степени, боль</w:t>
      </w:r>
      <w:r w:rsidRPr="00DA33F5">
        <w:rPr>
          <w:szCs w:val="28"/>
        </w:rPr>
        <w:softHyphen/>
        <w:t>шей четырёх. Н. Тарталья, Дж. Кардано, Н. X. Абель, Э. Галуа.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szCs w:val="28"/>
        </w:rPr>
        <w:t>Изобретение метода координат, позволяющего переводить геометрические объекты на язык алгебры. Р. Декарт и П. Фер</w:t>
      </w:r>
      <w:r w:rsidRPr="00DA33F5">
        <w:rPr>
          <w:szCs w:val="28"/>
        </w:rPr>
        <w:softHyphen/>
        <w:t>ма. Примеры различных систем координат на плоскости.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szCs w:val="28"/>
        </w:rPr>
        <w:t>Задача Леонардо Пизанского (Фибоначчи) о кроликах, чис</w:t>
      </w:r>
      <w:r w:rsidRPr="00DA33F5">
        <w:rPr>
          <w:szCs w:val="28"/>
        </w:rPr>
        <w:softHyphen/>
        <w:t>ла Фибоначчи. Задача о шахматной доске.</w:t>
      </w:r>
    </w:p>
    <w:p w:rsidR="009113A1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szCs w:val="28"/>
        </w:rPr>
        <w:t>Истоки теории вероятностей: страховое дело, азартные игры. П. Ферма и Б. Паскаль. Я. Бернулли. А. Н. Колмогоров.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</w:p>
    <w:p w:rsidR="009113A1" w:rsidRPr="00DA33F5" w:rsidRDefault="009113A1" w:rsidP="00DA33F5">
      <w:pPr>
        <w:spacing w:after="0"/>
        <w:ind w:firstLine="567"/>
        <w:contextualSpacing/>
        <w:jc w:val="center"/>
        <w:rPr>
          <w:b/>
          <w:bCs/>
          <w:szCs w:val="28"/>
        </w:rPr>
      </w:pPr>
      <w:bookmarkStart w:id="5" w:name="bookmark14"/>
      <w:r w:rsidRPr="007D1D47">
        <w:rPr>
          <w:b/>
          <w:bCs/>
          <w:szCs w:val="28"/>
        </w:rPr>
        <w:t>5</w:t>
      </w:r>
      <w:r>
        <w:rPr>
          <w:b/>
          <w:bCs/>
          <w:szCs w:val="28"/>
        </w:rPr>
        <w:t>.</w:t>
      </w:r>
      <w:r w:rsidRPr="00DA33F5">
        <w:rPr>
          <w:b/>
          <w:bCs/>
          <w:szCs w:val="28"/>
        </w:rPr>
        <w:t xml:space="preserve"> ТЕМАТИЧЕСКОЕ ПЛАНИРОВАНИЕ</w:t>
      </w:r>
      <w:bookmarkEnd w:id="5"/>
    </w:p>
    <w:p w:rsidR="009113A1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szCs w:val="28"/>
        </w:rPr>
        <w:t>Тематическое планирование реализует один из возможных подходов к распределению изучаемого материала по учебно</w:t>
      </w:r>
      <w:r>
        <w:rPr>
          <w:szCs w:val="28"/>
        </w:rPr>
        <w:t>-</w:t>
      </w:r>
      <w:r w:rsidRPr="00DA33F5">
        <w:rPr>
          <w:szCs w:val="28"/>
        </w:rPr>
        <w:softHyphen/>
        <w:t>методическим комплектам по алгебре, выпускаемым издатель</w:t>
      </w:r>
      <w:r w:rsidRPr="00DA33F5">
        <w:rPr>
          <w:szCs w:val="28"/>
        </w:rPr>
        <w:softHyphen/>
        <w:t xml:space="preserve">ством «Просвещение», а также УМК 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szCs w:val="28"/>
        </w:rPr>
        <w:t>А. Г. Мордковича, не но</w:t>
      </w:r>
      <w:r w:rsidRPr="00DA33F5">
        <w:rPr>
          <w:szCs w:val="28"/>
        </w:rPr>
        <w:softHyphen/>
        <w:t>сит обязательного характера и не исключает возможностей ино</w:t>
      </w:r>
      <w:r w:rsidRPr="00DA33F5">
        <w:rPr>
          <w:szCs w:val="28"/>
        </w:rPr>
        <w:softHyphen/>
        <w:t>го распределения содержания.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szCs w:val="28"/>
        </w:rPr>
        <w:t>В примерном тематическом планировании разделы основ</w:t>
      </w:r>
      <w:r w:rsidRPr="00DA33F5">
        <w:rPr>
          <w:szCs w:val="28"/>
        </w:rPr>
        <w:softHyphen/>
        <w:t>ного содержания по алгебре разбиты на темы в хронологии их изучения, по соответствующим учебникам.</w:t>
      </w:r>
    </w:p>
    <w:p w:rsidR="009113A1" w:rsidRPr="00DA33F5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szCs w:val="28"/>
        </w:rPr>
        <w:t xml:space="preserve">Особенностью примерного тематического планирования является то, что в нём содержится описание возможных видов </w:t>
      </w:r>
      <w:r w:rsidRPr="00605AAE">
        <w:rPr>
          <w:b/>
          <w:szCs w:val="28"/>
        </w:rPr>
        <w:t>образовательной деятельности учащихся</w:t>
      </w:r>
      <w:r w:rsidRPr="00DA33F5">
        <w:rPr>
          <w:szCs w:val="28"/>
        </w:rPr>
        <w:t xml:space="preserve"> в процессе усвоения соответствующе</w:t>
      </w:r>
      <w:r w:rsidRPr="00DA33F5">
        <w:rPr>
          <w:szCs w:val="28"/>
        </w:rPr>
        <w:softHyphen/>
        <w:t>го содержания, направленных на достижение поставленных це</w:t>
      </w:r>
      <w:r w:rsidRPr="00DA33F5">
        <w:rPr>
          <w:szCs w:val="28"/>
        </w:rPr>
        <w:softHyphen/>
        <w:t>лей обучения. Это ориентирует учителя на усиление деятель</w:t>
      </w:r>
      <w:r w:rsidRPr="00DA33F5">
        <w:rPr>
          <w:szCs w:val="28"/>
        </w:rPr>
        <w:softHyphen/>
        <w:t xml:space="preserve">ностного подхода в обучении, на организацию разнообразной </w:t>
      </w:r>
      <w:r w:rsidRPr="00605AAE">
        <w:rPr>
          <w:b/>
          <w:szCs w:val="28"/>
        </w:rPr>
        <w:t>учебной деятельности</w:t>
      </w:r>
      <w:r w:rsidRPr="00DA33F5">
        <w:rPr>
          <w:szCs w:val="28"/>
        </w:rPr>
        <w:t>, отвеч</w:t>
      </w:r>
      <w:r>
        <w:rPr>
          <w:szCs w:val="28"/>
        </w:rPr>
        <w:t>ающей современным психолого-пе</w:t>
      </w:r>
      <w:r w:rsidRPr="00DA33F5">
        <w:rPr>
          <w:szCs w:val="28"/>
        </w:rPr>
        <w:t>дагогическим воззрениям, на использование современных тех</w:t>
      </w:r>
      <w:r w:rsidRPr="00DA33F5">
        <w:rPr>
          <w:szCs w:val="28"/>
        </w:rPr>
        <w:softHyphen/>
        <w:t>нологий.</w:t>
      </w:r>
    </w:p>
    <w:p w:rsidR="009113A1" w:rsidRDefault="009113A1" w:rsidP="00DA33F5">
      <w:pPr>
        <w:spacing w:after="0"/>
        <w:ind w:firstLine="567"/>
        <w:contextualSpacing/>
        <w:jc w:val="both"/>
        <w:rPr>
          <w:szCs w:val="28"/>
        </w:rPr>
      </w:pPr>
      <w:r w:rsidRPr="00DA33F5">
        <w:rPr>
          <w:szCs w:val="28"/>
        </w:rPr>
        <w:t>При работе по варианту примерного тематического планирования на изучение алгебры рекомендуется отводить не менее 4 часов в неделю. Учебные часы, приведённые в при</w:t>
      </w:r>
      <w:r w:rsidRPr="00DA33F5">
        <w:rPr>
          <w:szCs w:val="28"/>
        </w:rPr>
        <w:softHyphen/>
        <w:t>мерном тематическом планировании, даны в минимальном объёме (из расчёта 4 часов в неделю, 136 часов в год</w:t>
      </w:r>
      <w:r>
        <w:rPr>
          <w:szCs w:val="28"/>
        </w:rPr>
        <w:t>-7,8 класс и 3 часов в неделю, 102 ч</w:t>
      </w:r>
      <w:r w:rsidRPr="00DA33F5">
        <w:rPr>
          <w:szCs w:val="28"/>
        </w:rPr>
        <w:t xml:space="preserve"> в год</w:t>
      </w:r>
      <w:r>
        <w:rPr>
          <w:szCs w:val="28"/>
        </w:rPr>
        <w:t xml:space="preserve">- 9 класс </w:t>
      </w:r>
      <w:r w:rsidRPr="00DA33F5">
        <w:rPr>
          <w:szCs w:val="28"/>
        </w:rPr>
        <w:t xml:space="preserve">). </w:t>
      </w:r>
    </w:p>
    <w:p w:rsidR="009113A1" w:rsidRDefault="009113A1" w:rsidP="00DA33F5">
      <w:pPr>
        <w:spacing w:after="0"/>
        <w:ind w:firstLine="567"/>
        <w:contextualSpacing/>
        <w:jc w:val="both"/>
        <w:rPr>
          <w:szCs w:val="28"/>
        </w:rPr>
      </w:pPr>
    </w:p>
    <w:p w:rsidR="009113A1" w:rsidRDefault="009113A1" w:rsidP="00DA33F5">
      <w:pPr>
        <w:spacing w:after="0"/>
        <w:ind w:firstLine="567"/>
        <w:contextualSpacing/>
        <w:jc w:val="both"/>
        <w:rPr>
          <w:szCs w:val="28"/>
        </w:rPr>
      </w:pPr>
    </w:p>
    <w:p w:rsidR="009113A1" w:rsidRDefault="009113A1" w:rsidP="00B07899">
      <w:pPr>
        <w:pStyle w:val="830"/>
        <w:shd w:val="clear" w:color="auto" w:fill="auto"/>
        <w:spacing w:after="0" w:line="254" w:lineRule="exact"/>
        <w:rPr>
          <w:rStyle w:val="83"/>
          <w:rFonts w:ascii="Times New Roman" w:hAnsi="Times New Roman" w:cs="Times New Roman"/>
          <w:color w:val="000000"/>
        </w:rPr>
        <w:sectPr w:rsidR="009113A1" w:rsidSect="009204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6" w:name="bookmark24"/>
    </w:p>
    <w:p w:rsidR="009113A1" w:rsidRDefault="009113A1" w:rsidP="009375AC">
      <w:pPr>
        <w:pStyle w:val="930"/>
        <w:shd w:val="clear" w:color="auto" w:fill="auto"/>
        <w:spacing w:before="0" w:after="0" w:line="210" w:lineRule="exact"/>
        <w:ind w:left="20"/>
        <w:rPr>
          <w:rStyle w:val="93"/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bookmark27"/>
      <w:bookmarkEnd w:id="6"/>
      <w:r w:rsidRPr="00D51144">
        <w:rPr>
          <w:rStyle w:val="93"/>
          <w:rFonts w:ascii="Times New Roman" w:hAnsi="Times New Roman" w:cs="Times New Roman"/>
          <w:b/>
          <w:color w:val="000000"/>
          <w:sz w:val="28"/>
          <w:szCs w:val="28"/>
        </w:rPr>
        <w:t>А. Г. Мордкович «Алгебра, 7», «Алгебра, 8», «Алгебра, 9»</w:t>
      </w:r>
      <w:bookmarkEnd w:id="7"/>
    </w:p>
    <w:p w:rsidR="009113A1" w:rsidRDefault="009113A1" w:rsidP="00363922">
      <w:pPr>
        <w:pStyle w:val="930"/>
        <w:shd w:val="clear" w:color="auto" w:fill="auto"/>
        <w:spacing w:before="0" w:after="0" w:line="210" w:lineRule="exact"/>
        <w:rPr>
          <w:rFonts w:cs="Times New Roman"/>
          <w:szCs w:val="28"/>
        </w:rPr>
      </w:pPr>
    </w:p>
    <w:p w:rsidR="009113A1" w:rsidRPr="00F3567C" w:rsidRDefault="009113A1" w:rsidP="00F3567C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3567C">
        <w:rPr>
          <w:b/>
          <w:sz w:val="28"/>
          <w:szCs w:val="28"/>
          <w:u w:val="single"/>
        </w:rPr>
        <w:t>7 класс</w:t>
      </w:r>
      <w:r w:rsidRPr="00F3567C">
        <w:rPr>
          <w:sz w:val="24"/>
          <w:szCs w:val="24"/>
        </w:rPr>
        <w:t xml:space="preserve"> </w:t>
      </w:r>
      <w:r w:rsidRPr="00F3567C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4 часа</w:t>
      </w:r>
      <w:r w:rsidRPr="00F3567C">
        <w:rPr>
          <w:rFonts w:ascii="Times New Roman" w:hAnsi="Times New Roman"/>
          <w:bCs/>
          <w:sz w:val="24"/>
          <w:szCs w:val="24"/>
        </w:rPr>
        <w:t xml:space="preserve"> в неделю, всего 136 часов)</w:t>
      </w:r>
    </w:p>
    <w:p w:rsidR="009113A1" w:rsidRPr="00363922" w:rsidRDefault="009113A1" w:rsidP="00363922">
      <w:pPr>
        <w:pStyle w:val="930"/>
        <w:shd w:val="clear" w:color="auto" w:fill="auto"/>
        <w:spacing w:before="0" w:after="0" w:line="210" w:lineRule="exact"/>
        <w:rPr>
          <w:rStyle w:val="93"/>
          <w:rFonts w:ascii="Times New Roman" w:hAnsi="Times New Roman" w:cs="Times New Roman"/>
          <w:b/>
          <w:color w:val="000000"/>
          <w:sz w:val="28"/>
          <w:szCs w:val="28"/>
        </w:rPr>
      </w:pPr>
    </w:p>
    <w:p w:rsidR="009113A1" w:rsidRPr="009375AC" w:rsidRDefault="009113A1" w:rsidP="00F3567C">
      <w:pPr>
        <w:pStyle w:val="930"/>
        <w:shd w:val="clear" w:color="auto" w:fill="auto"/>
        <w:spacing w:before="0" w:after="0" w:line="21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"/>
        <w:gridCol w:w="4381"/>
        <w:gridCol w:w="921"/>
        <w:gridCol w:w="921"/>
        <w:gridCol w:w="7513"/>
      </w:tblGrid>
      <w:tr w:rsidR="009113A1" w:rsidRPr="004C192C" w:rsidTr="004C192C">
        <w:trPr>
          <w:trHeight w:val="278"/>
        </w:trPr>
        <w:tc>
          <w:tcPr>
            <w:tcW w:w="689" w:type="dxa"/>
            <w:vMerge w:val="restart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н/п</w:t>
            </w:r>
          </w:p>
        </w:tc>
        <w:tc>
          <w:tcPr>
            <w:tcW w:w="4381" w:type="dxa"/>
            <w:vMerge w:val="restart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Часы</w:t>
            </w:r>
          </w:p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81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5070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1.Математический язык. Математическая модель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513" w:type="dxa"/>
            <w:vMerge w:val="restart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Выполнять элементарные знаково-символические действия, применять буквы для обозначения чисел, для записи общих утверждений; составлять буквен</w:t>
            </w:r>
            <w:r w:rsidRPr="004C192C">
              <w:rPr>
                <w:sz w:val="24"/>
                <w:szCs w:val="24"/>
              </w:rPr>
              <w:softHyphen/>
              <w:t>ные выражения по условиям, заданным словесно, рисунком или чертежом; вычислять числовое зна</w:t>
            </w:r>
            <w:r w:rsidRPr="004C192C">
              <w:rPr>
                <w:sz w:val="24"/>
                <w:szCs w:val="24"/>
              </w:rPr>
              <w:softHyphen/>
              <w:t>чение буквенного выражения; находить область до</w:t>
            </w:r>
            <w:r w:rsidRPr="004C192C">
              <w:rPr>
                <w:sz w:val="24"/>
                <w:szCs w:val="24"/>
              </w:rPr>
              <w:softHyphen/>
              <w:t>пустимых значений переменных в выражении. Распознавать линейные уравнения, решать линей</w:t>
            </w:r>
            <w:r w:rsidRPr="004C192C">
              <w:rPr>
                <w:sz w:val="24"/>
                <w:szCs w:val="24"/>
              </w:rPr>
              <w:softHyphen/>
              <w:t>ные уравнения и уравнения, сводящиеся к ним. Ре</w:t>
            </w:r>
            <w:r w:rsidRPr="004C192C">
              <w:rPr>
                <w:sz w:val="24"/>
                <w:szCs w:val="24"/>
              </w:rPr>
              <w:softHyphen/>
              <w:t>шать текстовые задачи алгебраическим способом: переходить от словесной формулировки задачи к алгебраической модели путём составления урав</w:t>
            </w:r>
            <w:r w:rsidRPr="004C192C">
              <w:rPr>
                <w:sz w:val="24"/>
                <w:szCs w:val="24"/>
              </w:rPr>
              <w:softHyphen/>
              <w:t>нения, решать составленное уравнение, интерпре</w:t>
            </w:r>
            <w:r w:rsidRPr="004C192C">
              <w:rPr>
                <w:sz w:val="24"/>
                <w:szCs w:val="24"/>
              </w:rPr>
              <w:softHyphen/>
              <w:t>тировать результат</w:t>
            </w: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Числовые и алгебраические выражения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Что такое математический язык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4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5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Координатная прямая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5070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2.Линейная функция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513" w:type="dxa"/>
            <w:vMerge w:val="restart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Строить на координатной плоскости точки и фигу</w:t>
            </w:r>
            <w:r w:rsidRPr="004C192C">
              <w:rPr>
                <w:sz w:val="24"/>
                <w:szCs w:val="24"/>
              </w:rPr>
              <w:softHyphen/>
              <w:t>ры по заданным координатам; определять коорди</w:t>
            </w:r>
            <w:r w:rsidRPr="004C192C">
              <w:rPr>
                <w:sz w:val="24"/>
                <w:szCs w:val="24"/>
              </w:rPr>
              <w:softHyphen/>
              <w:t>наты точек. Определять, является ли пара чисел решением данного уравнения с двумя переменны</w:t>
            </w:r>
            <w:r w:rsidRPr="004C192C">
              <w:rPr>
                <w:sz w:val="24"/>
                <w:szCs w:val="24"/>
              </w:rPr>
              <w:softHyphen/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sz w:val="24"/>
                <w:szCs w:val="24"/>
              </w:rPr>
              <w:t>ми; приводить примеры решений уравнений с дву</w:t>
            </w:r>
            <w:r w:rsidRPr="004C192C">
              <w:rPr>
                <w:sz w:val="24"/>
                <w:szCs w:val="24"/>
              </w:rPr>
              <w:softHyphen/>
              <w:t>мя переменными; решать задачи, алгебраической моделью, которых является уравнение с двумя переменными; находить целые решения путем пере</w:t>
            </w:r>
            <w:r w:rsidRPr="004C192C">
              <w:rPr>
                <w:sz w:val="24"/>
                <w:szCs w:val="24"/>
              </w:rPr>
              <w:softHyphen/>
              <w:t xml:space="preserve">бора. 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Строить графики линейных уравнений с двумя пе</w:t>
            </w:r>
            <w:r w:rsidRPr="004C192C">
              <w:rPr>
                <w:sz w:val="24"/>
                <w:szCs w:val="24"/>
              </w:rPr>
              <w:softHyphen/>
              <w:t>ременными.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Вычислять значения линейной функции, составлять таблицы значений функции. Строить график линейной функции, описывать её свойства на основе графических представлений. Показывать схематически положение на коорди</w:t>
            </w:r>
            <w:r w:rsidRPr="004C192C">
              <w:rPr>
                <w:sz w:val="24"/>
                <w:szCs w:val="24"/>
              </w:rPr>
              <w:softHyphen/>
              <w:t xml:space="preserve">натной плоскости графиков функций вида </w:t>
            </w:r>
            <w:r w:rsidRPr="004C192C">
              <w:rPr>
                <w:b/>
                <w:bCs/>
                <w:i/>
                <w:iCs/>
                <w:sz w:val="24"/>
                <w:szCs w:val="24"/>
              </w:rPr>
              <w:t>у=кх, у=кх + Ь</w:t>
            </w:r>
            <w:r w:rsidRPr="004C192C">
              <w:rPr>
                <w:sz w:val="24"/>
                <w:szCs w:val="24"/>
              </w:rPr>
              <w:t xml:space="preserve"> в зависимости от значений коэффициен</w:t>
            </w:r>
            <w:r w:rsidRPr="004C192C">
              <w:rPr>
                <w:sz w:val="24"/>
                <w:szCs w:val="24"/>
              </w:rPr>
              <w:softHyphen/>
              <w:t xml:space="preserve">тов </w:t>
            </w:r>
            <w:r w:rsidRPr="004C192C">
              <w:rPr>
                <w:b/>
                <w:bCs/>
                <w:i/>
                <w:iCs/>
                <w:sz w:val="24"/>
                <w:szCs w:val="24"/>
              </w:rPr>
              <w:t xml:space="preserve">к, </w:t>
            </w:r>
            <w:r w:rsidRPr="004C192C">
              <w:rPr>
                <w:b/>
                <w:bCs/>
                <w:i/>
                <w:iCs/>
                <w:sz w:val="24"/>
                <w:szCs w:val="24"/>
                <w:lang w:val="en-US"/>
              </w:rPr>
              <w:t>b</w:t>
            </w: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6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Координатная плоскость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7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409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9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</w:rPr>
              <w:t xml:space="preserve">Линейная функция </w:t>
            </w:r>
            <w:r w:rsidRPr="004C192C">
              <w:rPr>
                <w:sz w:val="24"/>
                <w:szCs w:val="24"/>
                <w:lang w:val="en-US"/>
              </w:rPr>
              <w:t>y = kx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10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  <w:p w:rsidR="009113A1" w:rsidRPr="004C192C" w:rsidRDefault="009113A1" w:rsidP="004C192C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5070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3.Системы двух линейных уравнений с двумя переменными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513" w:type="dxa"/>
            <w:vMerge w:val="restart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Решать системы двух линейных уравнений с двумя переменными графически, методом подстановки, методом алгебраического сложения. Решать текстовые задачи алгебраическим спосо</w:t>
            </w:r>
            <w:r w:rsidRPr="004C192C">
              <w:rPr>
                <w:sz w:val="24"/>
                <w:szCs w:val="24"/>
              </w:rPr>
              <w:softHyphen/>
              <w:t>бом: переходить от словесной формулировки зада</w:t>
            </w:r>
            <w:r w:rsidRPr="004C192C">
              <w:rPr>
                <w:sz w:val="24"/>
                <w:szCs w:val="24"/>
              </w:rPr>
              <w:softHyphen/>
              <w:t>чи к алгебраической модели путём составления си</w:t>
            </w:r>
            <w:r w:rsidRPr="004C192C">
              <w:rPr>
                <w:sz w:val="24"/>
                <w:szCs w:val="24"/>
              </w:rPr>
              <w:softHyphen/>
              <w:t>стемы линейных уравнений, решать составленную систему уравнений, интерпретировать результат. [Исследовать системы уравнений с двумя пере</w:t>
            </w:r>
            <w:r w:rsidRPr="004C192C">
              <w:rPr>
                <w:sz w:val="24"/>
                <w:szCs w:val="24"/>
              </w:rPr>
              <w:softHyphen/>
              <w:t>менными, содержащие буквенные коэффициенты]. Конструировать эквивалентные речевые высказы</w:t>
            </w:r>
            <w:r w:rsidRPr="004C192C">
              <w:rPr>
                <w:sz w:val="24"/>
                <w:szCs w:val="24"/>
              </w:rPr>
              <w:softHyphen/>
              <w:t>вания с использованием алгебраического и геоме</w:t>
            </w:r>
            <w:r w:rsidRPr="004C192C">
              <w:rPr>
                <w:sz w:val="24"/>
                <w:szCs w:val="24"/>
              </w:rPr>
              <w:softHyphen/>
              <w:t>трического языков. Использовать функционально-графические пред</w:t>
            </w:r>
            <w:r w:rsidRPr="004C192C">
              <w:rPr>
                <w:sz w:val="24"/>
                <w:szCs w:val="24"/>
              </w:rPr>
              <w:softHyphen/>
              <w:t>ставления для решения и исследования систем уравнений</w:t>
            </w: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11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12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Метод подстановки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13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Метод алгебраического сложения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14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Системы линейных уравнений с двумя переменными как математические модели реальных ситуаций.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5</w:t>
            </w:r>
          </w:p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9113A1" w:rsidRPr="004C192C" w:rsidRDefault="009113A1" w:rsidP="004C192C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5070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4.Степень с натуральным показателем и её свойства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  <w:vMerge w:val="restart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Формулировать определение степени с натураль</w:t>
            </w:r>
            <w:r w:rsidRPr="004C192C">
              <w:rPr>
                <w:sz w:val="24"/>
                <w:szCs w:val="24"/>
              </w:rPr>
              <w:softHyphen/>
              <w:t>ным показателем, с нулевым показателем; фор</w:t>
            </w:r>
            <w:r w:rsidRPr="004C192C">
              <w:rPr>
                <w:sz w:val="24"/>
                <w:szCs w:val="24"/>
              </w:rPr>
              <w:softHyphen/>
              <w:t>мулировать, записывать в символической форме и обосновывать свойства степени с целым неотрица</w:t>
            </w:r>
            <w:r w:rsidRPr="004C192C">
              <w:rPr>
                <w:sz w:val="24"/>
                <w:szCs w:val="24"/>
              </w:rPr>
              <w:softHyphen/>
              <w:t>тельным показателем; применять свойства степени для преобразования выражений и вычислений. Воспроизводить формулировки определений, кон</w:t>
            </w:r>
            <w:r w:rsidRPr="004C192C">
              <w:rPr>
                <w:sz w:val="24"/>
                <w:szCs w:val="24"/>
              </w:rPr>
              <w:softHyphen/>
              <w:t>струировать несложные определения самостоя</w:t>
            </w:r>
            <w:r w:rsidRPr="004C192C">
              <w:rPr>
                <w:sz w:val="24"/>
                <w:szCs w:val="24"/>
              </w:rPr>
              <w:softHyphen/>
              <w:t>тельно. Воспроизводить формулировки и доказательства изученных теорем. Конструировать математиче</w:t>
            </w:r>
            <w:r w:rsidRPr="004C192C">
              <w:rPr>
                <w:sz w:val="24"/>
                <w:szCs w:val="24"/>
              </w:rPr>
              <w:softHyphen/>
              <w:t xml:space="preserve">ские предложения с помощью связки </w:t>
            </w:r>
            <w:r w:rsidRPr="004C192C">
              <w:rPr>
                <w:b/>
                <w:bCs/>
                <w:i/>
                <w:iCs/>
                <w:sz w:val="24"/>
                <w:szCs w:val="24"/>
              </w:rPr>
              <w:t>если</w:t>
            </w:r>
            <w:r w:rsidRPr="004C192C">
              <w:rPr>
                <w:sz w:val="24"/>
                <w:szCs w:val="24"/>
              </w:rPr>
              <w:t xml:space="preserve"> ..., то ...</w:t>
            </w: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15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Что такое степень с натуральным показателем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16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Таблица основных степеней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17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18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Умножение и деление степеней с одинаковым показателем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19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Степень с нулевым показателем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5070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5.Одночлены. Операции над одночленами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13" w:type="dxa"/>
            <w:vMerge w:val="restart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Выполнять действия с одночленами</w:t>
            </w:r>
          </w:p>
          <w:p w:rsidR="009113A1" w:rsidRPr="004C192C" w:rsidRDefault="009113A1" w:rsidP="004C192C">
            <w:pPr>
              <w:spacing w:after="0"/>
              <w:rPr>
                <w:sz w:val="24"/>
                <w:szCs w:val="24"/>
              </w:rPr>
            </w:pPr>
          </w:p>
          <w:p w:rsidR="009113A1" w:rsidRPr="004C192C" w:rsidRDefault="009113A1" w:rsidP="004C192C">
            <w:pPr>
              <w:spacing w:after="0"/>
              <w:rPr>
                <w:sz w:val="24"/>
                <w:szCs w:val="24"/>
              </w:rPr>
            </w:pPr>
          </w:p>
          <w:p w:rsidR="009113A1" w:rsidRPr="004C192C" w:rsidRDefault="009113A1" w:rsidP="004C192C">
            <w:pPr>
              <w:tabs>
                <w:tab w:val="left" w:pos="1710"/>
              </w:tabs>
              <w:spacing w:after="0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ab/>
            </w:r>
          </w:p>
          <w:p w:rsidR="009113A1" w:rsidRPr="004C192C" w:rsidRDefault="009113A1" w:rsidP="004C192C">
            <w:pPr>
              <w:tabs>
                <w:tab w:val="left" w:pos="1710"/>
              </w:tabs>
              <w:spacing w:after="0"/>
              <w:rPr>
                <w:sz w:val="24"/>
                <w:szCs w:val="24"/>
              </w:rPr>
            </w:pPr>
          </w:p>
          <w:p w:rsidR="009113A1" w:rsidRPr="004C192C" w:rsidRDefault="009113A1" w:rsidP="004C192C">
            <w:pPr>
              <w:tabs>
                <w:tab w:val="left" w:pos="1710"/>
              </w:tabs>
              <w:spacing w:after="0"/>
              <w:rPr>
                <w:sz w:val="24"/>
                <w:szCs w:val="24"/>
              </w:rPr>
            </w:pPr>
          </w:p>
          <w:p w:rsidR="009113A1" w:rsidRPr="004C192C" w:rsidRDefault="009113A1" w:rsidP="004C192C">
            <w:pPr>
              <w:tabs>
                <w:tab w:val="left" w:pos="1710"/>
              </w:tabs>
              <w:spacing w:after="0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20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Понятие одночлена. Стандартный вид одночлена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21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Сложение и вычитание одночленов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22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Умножение одночленов. Возведение одночленов в натуральную степень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</w:rPr>
              <w:t>2</w:t>
            </w:r>
            <w:r w:rsidRPr="004C19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Деление одночлена на одночлен.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5070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6.Многочлены. Арифметические операции над многочленами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513" w:type="dxa"/>
            <w:vMerge w:val="restart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Выполнять действия с многочленами; доказывать формулы сокращённого умножения, применять их в преобразованиях выражений и вычислениях. При</w:t>
            </w:r>
            <w:r w:rsidRPr="004C192C">
              <w:rPr>
                <w:sz w:val="24"/>
                <w:szCs w:val="24"/>
              </w:rPr>
              <w:softHyphen/>
              <w:t xml:space="preserve">менять различные формы самоконтроля при выполнении преобразований. </w:t>
            </w:r>
            <w:r w:rsidRPr="004C192C">
              <w:rPr>
                <w:sz w:val="24"/>
                <w:szCs w:val="24"/>
              </w:rPr>
              <w:softHyphen/>
            </w: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24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 xml:space="preserve">Понятие одночлена. 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25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26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27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28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29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Деление многочлена на одночлен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Контрольная работа №5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5070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7.Разложение многочлена на множители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513" w:type="dxa"/>
            <w:vMerge w:val="restart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Выполнять разложение многочленов на множители и сокращение алгебраических дробей</w:t>
            </w: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30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Что такое разложение на множители и зачем оно нужно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31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32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Способ группировки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33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Разложение на множители с помощью формул сокращённого умножения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34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Разложение на множители с помощью комбинаций различных приёмов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35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36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Тождества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Контрольная работа №6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5070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rPr>
                <w:b/>
                <w:sz w:val="24"/>
                <w:szCs w:val="24"/>
                <w:lang w:val="en-US"/>
              </w:rPr>
            </w:pPr>
            <w:r w:rsidRPr="004C192C">
              <w:rPr>
                <w:b/>
                <w:sz w:val="24"/>
                <w:szCs w:val="24"/>
              </w:rPr>
              <w:t xml:space="preserve">7.Функция </w:t>
            </w:r>
            <w:r w:rsidRPr="004C192C">
              <w:rPr>
                <w:b/>
                <w:i/>
                <w:sz w:val="24"/>
                <w:szCs w:val="24"/>
                <w:lang w:val="en-US"/>
              </w:rPr>
              <w:t>y = x</w:t>
            </w:r>
            <w:r w:rsidRPr="004C192C">
              <w:rPr>
                <w:b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  <w:lang w:val="en-US"/>
              </w:rPr>
              <w:t>1</w:t>
            </w:r>
            <w:r w:rsidRPr="004C19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vMerge w:val="restart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Вычислять значения функций у = х</w:t>
            </w:r>
            <w:r w:rsidRPr="004C192C">
              <w:rPr>
                <w:sz w:val="24"/>
                <w:szCs w:val="24"/>
                <w:vertAlign w:val="superscript"/>
              </w:rPr>
              <w:t>2</w:t>
            </w:r>
            <w:r w:rsidRPr="004C192C">
              <w:rPr>
                <w:sz w:val="24"/>
                <w:szCs w:val="24"/>
              </w:rPr>
              <w:t>, у = -х</w:t>
            </w:r>
            <w:r w:rsidRPr="004C192C">
              <w:rPr>
                <w:sz w:val="24"/>
                <w:szCs w:val="24"/>
                <w:vertAlign w:val="superscript"/>
              </w:rPr>
              <w:t>2</w:t>
            </w:r>
            <w:r w:rsidRPr="004C192C">
              <w:rPr>
                <w:sz w:val="24"/>
                <w:szCs w:val="24"/>
              </w:rPr>
              <w:t>, состав</w:t>
            </w:r>
            <w:r w:rsidRPr="004C192C">
              <w:rPr>
                <w:sz w:val="24"/>
                <w:szCs w:val="24"/>
              </w:rPr>
              <w:softHyphen/>
              <w:t>лять таблицы значений функции строить графи</w:t>
            </w:r>
            <w:r w:rsidRPr="004C192C">
              <w:rPr>
                <w:sz w:val="24"/>
                <w:szCs w:val="24"/>
              </w:rPr>
              <w:softHyphen/>
              <w:t xml:space="preserve">ки функций </w:t>
            </w:r>
            <w:r w:rsidRPr="004C192C">
              <w:rPr>
                <w:b/>
                <w:bCs/>
                <w:i/>
                <w:iCs/>
                <w:sz w:val="24"/>
                <w:szCs w:val="24"/>
              </w:rPr>
              <w:t>у = х</w:t>
            </w:r>
            <w:r w:rsidRPr="004C192C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4C192C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4C192C">
              <w:rPr>
                <w:sz w:val="24"/>
                <w:szCs w:val="24"/>
              </w:rPr>
              <w:t xml:space="preserve"> у = -  х</w:t>
            </w:r>
            <w:r w:rsidRPr="004C192C">
              <w:rPr>
                <w:sz w:val="24"/>
                <w:szCs w:val="24"/>
                <w:vertAlign w:val="superscript"/>
              </w:rPr>
              <w:t>2</w:t>
            </w:r>
            <w:r w:rsidRPr="004C192C">
              <w:rPr>
                <w:sz w:val="24"/>
                <w:szCs w:val="24"/>
              </w:rPr>
              <w:t xml:space="preserve"> и кусочных функций, описывать их свойства на основе графических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представлений. Использовать функциональную сим</w:t>
            </w:r>
            <w:r w:rsidRPr="004C192C">
              <w:rPr>
                <w:sz w:val="24"/>
                <w:szCs w:val="24"/>
              </w:rPr>
              <w:softHyphen/>
              <w:t>волику для записи разнообразных фактов, связан</w:t>
            </w:r>
            <w:r w:rsidRPr="004C192C">
              <w:rPr>
                <w:sz w:val="24"/>
                <w:szCs w:val="24"/>
              </w:rPr>
              <w:softHyphen/>
              <w:t>ных с рассматриваемыми функциями, обогащая опыт выполнения знаково-символических действии; строить речевые конструкции с использованием функциональной терминологии</w:t>
            </w: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 xml:space="preserve">Функция </w:t>
            </w:r>
            <w:r w:rsidRPr="004C192C">
              <w:rPr>
                <w:i/>
                <w:sz w:val="24"/>
                <w:szCs w:val="24"/>
                <w:lang w:val="en-US"/>
              </w:rPr>
              <w:t>y = x</w:t>
            </w:r>
            <w:r w:rsidRPr="004C192C">
              <w:rPr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39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i/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 xml:space="preserve">Что означает запись </w:t>
            </w:r>
            <w:r w:rsidRPr="004C192C">
              <w:rPr>
                <w:i/>
                <w:sz w:val="24"/>
                <w:szCs w:val="24"/>
                <w:lang w:val="en-US"/>
              </w:rPr>
              <w:t>y</w:t>
            </w:r>
            <w:r w:rsidRPr="004C192C">
              <w:rPr>
                <w:i/>
                <w:sz w:val="24"/>
                <w:szCs w:val="24"/>
              </w:rPr>
              <w:t xml:space="preserve"> = </w:t>
            </w:r>
            <w:r w:rsidRPr="004C192C">
              <w:rPr>
                <w:i/>
                <w:sz w:val="24"/>
                <w:szCs w:val="24"/>
                <w:lang w:val="en-US"/>
              </w:rPr>
              <w:t>f</w:t>
            </w:r>
            <w:r w:rsidRPr="004C192C">
              <w:rPr>
                <w:i/>
                <w:sz w:val="24"/>
                <w:szCs w:val="24"/>
              </w:rPr>
              <w:t>(</w:t>
            </w:r>
            <w:r w:rsidRPr="004C192C">
              <w:rPr>
                <w:i/>
                <w:sz w:val="24"/>
                <w:szCs w:val="24"/>
                <w:lang w:val="en-US"/>
              </w:rPr>
              <w:t>x</w:t>
            </w:r>
            <w:r w:rsidRPr="004C192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Контрольная работа №7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5070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ОБОБЩАЮЩЕЕ ПОВТОРЕНИЕ</w:t>
            </w:r>
          </w:p>
          <w:p w:rsidR="009113A1" w:rsidRPr="004C192C" w:rsidRDefault="009113A1" w:rsidP="004C192C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(включает в себя элементы описательной статистики по материалам Приложения, имеющегося в задачнике)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14425" w:type="dxa"/>
            <w:gridSpan w:val="5"/>
          </w:tcPr>
          <w:p w:rsidR="009113A1" w:rsidRPr="004C192C" w:rsidRDefault="009113A1" w:rsidP="004C192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9113A1" w:rsidRPr="004C192C" w:rsidRDefault="009113A1" w:rsidP="004C192C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C192C">
              <w:rPr>
                <w:b/>
                <w:sz w:val="28"/>
                <w:szCs w:val="28"/>
                <w:u w:val="single"/>
              </w:rPr>
              <w:t>8 класс</w:t>
            </w:r>
            <w:r w:rsidRPr="004C192C">
              <w:rPr>
                <w:rFonts w:ascii="Times New Roman" w:hAnsi="Times New Roman"/>
                <w:bCs/>
                <w:sz w:val="24"/>
                <w:szCs w:val="24"/>
              </w:rPr>
              <w:t xml:space="preserve"> (4 часа в неделю, всего 136 часов)</w:t>
            </w:r>
          </w:p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Cs w:val="28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5070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1.Алгебраические дроби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513" w:type="dxa"/>
            <w:vMerge w:val="restart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Формулировать основное свойство алгебраической дроби и применять его для преобразования дро</w:t>
            </w:r>
            <w:r w:rsidRPr="004C192C">
              <w:rPr>
                <w:sz w:val="24"/>
                <w:szCs w:val="24"/>
              </w:rPr>
              <w:softHyphen/>
              <w:t>бей. Выполнять действия с алгебраическими дробями, представлять дробное выражение в виде  отношения многочленов, доказывать тождества.</w:t>
            </w:r>
            <w:r w:rsidRPr="004C192C">
              <w:rPr>
                <w:sz w:val="24"/>
                <w:szCs w:val="24"/>
              </w:rPr>
              <w:softHyphen/>
            </w:r>
            <w:r w:rsidRPr="004C192C">
              <w:rPr>
                <w:sz w:val="24"/>
                <w:szCs w:val="24"/>
              </w:rPr>
              <w:softHyphen/>
              <w:t xml:space="preserve"> Формулировать определение степени с целым по</w:t>
            </w:r>
            <w:r w:rsidRPr="004C192C">
              <w:rPr>
                <w:sz w:val="24"/>
                <w:szCs w:val="24"/>
              </w:rPr>
              <w:softHyphen/>
              <w:t>казателем. Вычислять значения степеней с целым показате</w:t>
            </w:r>
            <w:r w:rsidRPr="004C192C">
              <w:rPr>
                <w:sz w:val="24"/>
                <w:szCs w:val="24"/>
              </w:rPr>
              <w:softHyphen/>
              <w:t>лем. Формулировать, записывать в символической фор</w:t>
            </w:r>
            <w:r w:rsidRPr="004C192C">
              <w:rPr>
                <w:sz w:val="24"/>
                <w:szCs w:val="24"/>
              </w:rPr>
              <w:softHyphen/>
              <w:t>ме и иллюстрировать примерами свойства степени</w:t>
            </w:r>
          </w:p>
          <w:p w:rsidR="009113A1" w:rsidRPr="004C192C" w:rsidRDefault="009113A1" w:rsidP="004C192C">
            <w:pPr>
              <w:spacing w:after="0"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с целым показателем, применять свойства степени для преобразования выражений и вычислений. [Выполнять преобразования рациональных выра</w:t>
            </w:r>
            <w:r w:rsidRPr="004C192C">
              <w:rPr>
                <w:sz w:val="24"/>
                <w:szCs w:val="24"/>
              </w:rPr>
              <w:softHyphen/>
              <w:t>жений в соответствии с поставленной целью: выде</w:t>
            </w:r>
            <w:r w:rsidRPr="004C192C">
              <w:rPr>
                <w:sz w:val="24"/>
                <w:szCs w:val="24"/>
              </w:rPr>
              <w:softHyphen/>
              <w:t>лять квадрат двучлена, целую часть дроби и пр. Применять преобразования рациональных выраже</w:t>
            </w:r>
            <w:r w:rsidRPr="004C192C">
              <w:rPr>
                <w:sz w:val="24"/>
                <w:szCs w:val="24"/>
              </w:rPr>
              <w:softHyphen/>
              <w:t>ний для решения задач.] Проводить доказательные рассуждения о корнях уравнения с опорой на определение корня.</w:t>
            </w: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Сложение ивычитание алгебраических дробей с одинаковыми знаменателями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4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Сложение ивычитание алгебраических дробей с разными знаменателями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5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Умножение и деление алгебраических дробей. Возведение алгебраической дроби в степень.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6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7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Первые представления о решении рациональных уравнений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Степень с отрицательным целым показателем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5070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rPr>
                <w:b/>
                <w:i/>
                <w:sz w:val="24"/>
                <w:szCs w:val="24"/>
                <w:lang w:val="en-US"/>
              </w:rPr>
            </w:pPr>
            <w:r w:rsidRPr="004C192C">
              <w:rPr>
                <w:b/>
                <w:sz w:val="24"/>
                <w:szCs w:val="24"/>
              </w:rPr>
              <w:t xml:space="preserve">2.Функция </w:t>
            </w:r>
            <w:r w:rsidRPr="004C192C">
              <w:rPr>
                <w:b/>
                <w:i/>
                <w:sz w:val="24"/>
                <w:szCs w:val="24"/>
                <w:lang w:val="en-US"/>
              </w:rPr>
              <w:t>y = √x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4C192C"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7513" w:type="dxa"/>
            <w:vMerge w:val="restart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Описывать множество целых чисел, множество ра</w:t>
            </w:r>
            <w:r w:rsidRPr="004C192C">
              <w:rPr>
                <w:sz w:val="24"/>
                <w:szCs w:val="24"/>
              </w:rPr>
              <w:softHyphen/>
              <w:t>циональных чисел, соотношение между этими мно</w:t>
            </w:r>
            <w:r w:rsidRPr="004C192C">
              <w:rPr>
                <w:sz w:val="24"/>
                <w:szCs w:val="24"/>
              </w:rPr>
              <w:softHyphen/>
              <w:t>жествами. Сравнивать и упорядочивать рациональ</w:t>
            </w:r>
            <w:r w:rsidRPr="004C192C">
              <w:rPr>
                <w:sz w:val="24"/>
                <w:szCs w:val="24"/>
              </w:rPr>
              <w:softHyphen/>
              <w:t>ные числа, выполнять вычисления с рациональными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sz w:val="24"/>
                <w:szCs w:val="24"/>
              </w:rPr>
              <w:t>числами. Формулировать определение квадратно</w:t>
            </w:r>
            <w:r w:rsidRPr="004C192C">
              <w:rPr>
                <w:sz w:val="24"/>
                <w:szCs w:val="24"/>
              </w:rPr>
              <w:softHyphen/>
              <w:t>го корня из неотрицательного числа. Использовать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sz w:val="24"/>
                <w:szCs w:val="24"/>
              </w:rPr>
              <w:t xml:space="preserve">график функции </w:t>
            </w:r>
            <w:r w:rsidRPr="004C192C">
              <w:rPr>
                <w:b/>
                <w:bCs/>
                <w:i/>
                <w:iCs/>
                <w:sz w:val="24"/>
                <w:szCs w:val="24"/>
              </w:rPr>
              <w:t>у = х</w:t>
            </w:r>
            <w:r w:rsidRPr="004C192C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4C192C">
              <w:rPr>
                <w:sz w:val="24"/>
                <w:szCs w:val="24"/>
              </w:rPr>
              <w:t xml:space="preserve"> для нахождения квадратных корней. Вычислять точные и приближённые значе</w:t>
            </w:r>
            <w:r w:rsidRPr="004C192C">
              <w:rPr>
                <w:sz w:val="24"/>
                <w:szCs w:val="24"/>
              </w:rPr>
              <w:softHyphen/>
              <w:t>ния квадратных корней, используя при необходи</w:t>
            </w:r>
            <w:r w:rsidRPr="004C192C">
              <w:rPr>
                <w:sz w:val="24"/>
                <w:szCs w:val="24"/>
              </w:rPr>
              <w:softHyphen/>
              <w:t>мости калькулятор; проводить оценку квадратных корней. Исследовать уравнение х</w:t>
            </w:r>
            <w:r w:rsidRPr="004C192C">
              <w:rPr>
                <w:sz w:val="24"/>
                <w:szCs w:val="24"/>
                <w:vertAlign w:val="superscript"/>
              </w:rPr>
              <w:t>2</w:t>
            </w:r>
            <w:r w:rsidRPr="004C192C">
              <w:rPr>
                <w:sz w:val="24"/>
                <w:szCs w:val="24"/>
              </w:rPr>
              <w:t xml:space="preserve"> = а; находить точные и приближённые корни при </w:t>
            </w:r>
            <w:r w:rsidRPr="004C192C">
              <w:rPr>
                <w:b/>
                <w:bCs/>
                <w:i/>
                <w:iCs/>
                <w:sz w:val="24"/>
                <w:szCs w:val="24"/>
              </w:rPr>
              <w:t>а&gt;</w:t>
            </w:r>
            <w:r w:rsidRPr="004C192C">
              <w:rPr>
                <w:sz w:val="24"/>
                <w:szCs w:val="24"/>
              </w:rPr>
              <w:t>0. Исследовать свойства квадратного корня, проводя числовые эксперименты с помощью калькулятора, компьютера. Доказывать свойства квадратных кор</w:t>
            </w:r>
            <w:r w:rsidRPr="004C192C">
              <w:rPr>
                <w:sz w:val="24"/>
                <w:szCs w:val="24"/>
              </w:rPr>
              <w:softHyphen/>
              <w:t>ней, применять их к преобразованию выражений. Вычислять значения выражений, содержащих ква</w:t>
            </w:r>
            <w:r w:rsidRPr="004C192C">
              <w:rPr>
                <w:sz w:val="24"/>
                <w:szCs w:val="24"/>
              </w:rPr>
              <w:softHyphen/>
              <w:t>дратные корни; выражать переменные из геоме</w:t>
            </w:r>
            <w:r w:rsidRPr="004C192C">
              <w:rPr>
                <w:sz w:val="24"/>
                <w:szCs w:val="24"/>
              </w:rPr>
              <w:softHyphen/>
              <w:t>трических и физических формул. Приводить примеры иррациональных чисел; рас</w:t>
            </w:r>
            <w:r w:rsidRPr="004C192C">
              <w:rPr>
                <w:sz w:val="24"/>
                <w:szCs w:val="24"/>
              </w:rPr>
              <w:softHyphen/>
              <w:t>познавать рациональные и иррациональные числа; изображать действительные числа точками коорди</w:t>
            </w:r>
            <w:r w:rsidRPr="004C192C">
              <w:rPr>
                <w:sz w:val="24"/>
                <w:szCs w:val="24"/>
              </w:rPr>
              <w:softHyphen/>
              <w:t>натной прямой. Находить десятичные приближения рациональных и иррациональных чисел; сравнивать и упорядочи</w:t>
            </w:r>
            <w:r w:rsidRPr="004C192C">
              <w:rPr>
                <w:sz w:val="24"/>
                <w:szCs w:val="24"/>
              </w:rPr>
              <w:softHyphen/>
              <w:t xml:space="preserve">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 Вычислять значения функций у = </w:t>
            </w:r>
            <w:r w:rsidRPr="004C192C">
              <w:rPr>
                <w:b/>
                <w:bCs/>
                <w:i/>
                <w:iCs/>
                <w:sz w:val="24"/>
                <w:szCs w:val="24"/>
              </w:rPr>
              <w:t>√х</w:t>
            </w:r>
            <w:r w:rsidRPr="004C192C">
              <w:rPr>
                <w:sz w:val="24"/>
                <w:szCs w:val="24"/>
              </w:rPr>
              <w:t xml:space="preserve"> , у = | х |, со</w:t>
            </w:r>
            <w:r w:rsidRPr="004C192C">
              <w:rPr>
                <w:sz w:val="24"/>
                <w:szCs w:val="24"/>
              </w:rPr>
              <w:softHyphen/>
              <w:t>ставлять таблицы значений функции; строить гра</w:t>
            </w:r>
            <w:r w:rsidRPr="004C192C">
              <w:rPr>
                <w:sz w:val="24"/>
                <w:szCs w:val="24"/>
              </w:rPr>
              <w:softHyphen/>
              <w:t>фики функций У = √ , у = | х | и кусочных функций, описывать их свойства на основе графических представлений. Использовать функциональную символику для записи разнообразных фактов, свя-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sz w:val="24"/>
                <w:szCs w:val="24"/>
              </w:rPr>
              <w:t>занных с рассматриваемыми функциями, обогащая опыт выполнения знаково-символических дей</w:t>
            </w:r>
            <w:r w:rsidRPr="004C192C">
              <w:rPr>
                <w:sz w:val="24"/>
                <w:szCs w:val="24"/>
              </w:rPr>
              <w:softHyphen/>
              <w:t>ствий; строить речевые конструкции с использова</w:t>
            </w:r>
            <w:r w:rsidRPr="004C192C">
              <w:rPr>
                <w:sz w:val="24"/>
                <w:szCs w:val="24"/>
              </w:rPr>
              <w:softHyphen/>
              <w:t>нием функциональной терминологии</w:t>
            </w: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10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Понятие квадратного корня из неотрицательного числа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11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Иррациональные числа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12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Множество действительных чисел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13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i/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 xml:space="preserve">Функция </w:t>
            </w:r>
            <w:r w:rsidRPr="004C192C">
              <w:rPr>
                <w:i/>
                <w:sz w:val="24"/>
                <w:szCs w:val="24"/>
                <w:lang w:val="en-US"/>
              </w:rPr>
              <w:t>y</w:t>
            </w:r>
            <w:r w:rsidRPr="004C192C">
              <w:rPr>
                <w:i/>
                <w:sz w:val="24"/>
                <w:szCs w:val="24"/>
              </w:rPr>
              <w:t xml:space="preserve"> = √</w:t>
            </w:r>
            <w:r w:rsidRPr="004C192C">
              <w:rPr>
                <w:i/>
                <w:sz w:val="24"/>
                <w:szCs w:val="24"/>
                <w:lang w:val="en-US"/>
              </w:rPr>
              <w:t>x</w:t>
            </w:r>
            <w:r w:rsidRPr="004C192C">
              <w:rPr>
                <w:i/>
                <w:sz w:val="24"/>
                <w:szCs w:val="24"/>
              </w:rPr>
              <w:t xml:space="preserve">, </w:t>
            </w:r>
            <w:r w:rsidRPr="004C192C">
              <w:rPr>
                <w:sz w:val="24"/>
                <w:szCs w:val="24"/>
              </w:rPr>
              <w:t>её свойства и график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14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15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16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i/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 xml:space="preserve">Модуль действительного числа, график функции </w:t>
            </w:r>
            <w:r w:rsidRPr="004C192C">
              <w:rPr>
                <w:i/>
                <w:sz w:val="24"/>
                <w:szCs w:val="24"/>
                <w:lang w:val="en-US"/>
              </w:rPr>
              <w:t>y</w:t>
            </w:r>
            <w:r w:rsidRPr="004C192C">
              <w:rPr>
                <w:i/>
                <w:sz w:val="24"/>
                <w:szCs w:val="24"/>
              </w:rPr>
              <w:t xml:space="preserve"> = /</w:t>
            </w:r>
            <w:r w:rsidRPr="004C192C">
              <w:rPr>
                <w:i/>
                <w:sz w:val="24"/>
                <w:szCs w:val="24"/>
                <w:lang w:val="en-US"/>
              </w:rPr>
              <w:t>x</w:t>
            </w:r>
            <w:r w:rsidRPr="004C192C">
              <w:rPr>
                <w:i/>
                <w:sz w:val="24"/>
                <w:szCs w:val="24"/>
              </w:rPr>
              <w:t>/, √</w:t>
            </w:r>
            <w:r w:rsidRPr="004C192C">
              <w:rPr>
                <w:i/>
                <w:sz w:val="24"/>
                <w:szCs w:val="24"/>
                <w:lang w:val="en-US"/>
              </w:rPr>
              <w:t>x</w:t>
            </w:r>
            <w:r w:rsidRPr="004C192C">
              <w:rPr>
                <w:i/>
                <w:sz w:val="24"/>
                <w:szCs w:val="24"/>
                <w:vertAlign w:val="superscript"/>
              </w:rPr>
              <w:t>2</w:t>
            </w:r>
            <w:r w:rsidRPr="004C192C">
              <w:rPr>
                <w:i/>
                <w:sz w:val="24"/>
                <w:szCs w:val="24"/>
              </w:rPr>
              <w:t xml:space="preserve"> = /</w:t>
            </w:r>
            <w:r w:rsidRPr="004C192C">
              <w:rPr>
                <w:i/>
                <w:sz w:val="24"/>
                <w:szCs w:val="24"/>
                <w:lang w:val="en-US"/>
              </w:rPr>
              <w:t>x</w:t>
            </w:r>
            <w:r w:rsidRPr="004C192C">
              <w:rPr>
                <w:i/>
                <w:sz w:val="24"/>
                <w:szCs w:val="24"/>
              </w:rPr>
              <w:t>/.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5070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rPr>
                <w:b/>
                <w:i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 xml:space="preserve">3.Квадратичная функция. Функция </w:t>
            </w:r>
            <w:r w:rsidRPr="004C192C">
              <w:rPr>
                <w:b/>
                <w:i/>
                <w:sz w:val="24"/>
                <w:szCs w:val="24"/>
                <w:lang w:val="en-US"/>
              </w:rPr>
              <w:t>y</w:t>
            </w:r>
            <w:r w:rsidRPr="004C192C">
              <w:rPr>
                <w:b/>
                <w:i/>
                <w:sz w:val="24"/>
                <w:szCs w:val="24"/>
              </w:rPr>
              <w:t xml:space="preserve"> = </w:t>
            </w:r>
            <w:r w:rsidRPr="004C192C">
              <w:rPr>
                <w:b/>
                <w:i/>
                <w:sz w:val="24"/>
                <w:szCs w:val="24"/>
                <w:lang w:val="en-US"/>
              </w:rPr>
              <w:t>k</w:t>
            </w:r>
            <w:r w:rsidRPr="004C192C">
              <w:rPr>
                <w:b/>
                <w:i/>
                <w:sz w:val="24"/>
                <w:szCs w:val="24"/>
              </w:rPr>
              <w:t>/</w:t>
            </w:r>
            <w:r w:rsidRPr="004C192C"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4C192C">
              <w:rPr>
                <w:b/>
                <w:i/>
                <w:sz w:val="24"/>
                <w:szCs w:val="24"/>
              </w:rPr>
              <w:t xml:space="preserve">, </w:t>
            </w:r>
            <w:r w:rsidRPr="004C192C">
              <w:rPr>
                <w:b/>
                <w:sz w:val="24"/>
                <w:szCs w:val="24"/>
              </w:rPr>
              <w:t>её свойства и график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513" w:type="dxa"/>
            <w:vMerge w:val="restart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Вычислять значения функций, заданных формула</w:t>
            </w:r>
            <w:r w:rsidRPr="004C192C">
              <w:rPr>
                <w:sz w:val="24"/>
                <w:szCs w:val="24"/>
              </w:rPr>
              <w:softHyphen/>
              <w:t>ми (при необходимости использовать калькулятор);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sz w:val="24"/>
                <w:szCs w:val="24"/>
              </w:rPr>
              <w:t>составлять таблицы значений функции.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sz w:val="24"/>
                <w:szCs w:val="24"/>
              </w:rPr>
              <w:t xml:space="preserve">Вычислять значения функций у </w:t>
            </w:r>
            <w:r w:rsidRPr="004C192C">
              <w:rPr>
                <w:b/>
                <w:bCs/>
                <w:sz w:val="24"/>
                <w:szCs w:val="24"/>
              </w:rPr>
              <w:t xml:space="preserve">= </w:t>
            </w:r>
            <w:r w:rsidRPr="004C192C">
              <w:rPr>
                <w:i/>
                <w:iCs/>
                <w:sz w:val="24"/>
                <w:szCs w:val="24"/>
              </w:rPr>
              <w:t>кх</w:t>
            </w:r>
            <w:r w:rsidRPr="004C192C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4C192C">
              <w:rPr>
                <w:i/>
                <w:iCs/>
                <w:sz w:val="24"/>
                <w:szCs w:val="24"/>
              </w:rPr>
              <w:t>, у</w:t>
            </w:r>
            <w:r w:rsidRPr="004C192C">
              <w:rPr>
                <w:b/>
                <w:bCs/>
                <w:sz w:val="24"/>
                <w:szCs w:val="24"/>
              </w:rPr>
              <w:t xml:space="preserve"> =</w:t>
            </w:r>
            <w:r w:rsidRPr="004C192C">
              <w:rPr>
                <w:b/>
                <w:bCs/>
                <w:sz w:val="24"/>
                <w:szCs w:val="24"/>
                <w:lang w:val="en-US"/>
              </w:rPr>
              <w:t>k</w:t>
            </w:r>
            <w:r w:rsidRPr="004C192C">
              <w:rPr>
                <w:b/>
                <w:bCs/>
                <w:sz w:val="24"/>
                <w:szCs w:val="24"/>
              </w:rPr>
              <w:t>/</w:t>
            </w:r>
            <w:r w:rsidRPr="004C192C">
              <w:rPr>
                <w:b/>
                <w:bCs/>
                <w:sz w:val="24"/>
                <w:szCs w:val="24"/>
                <w:lang w:val="en-US"/>
              </w:rPr>
              <w:t>x</w:t>
            </w:r>
            <w:r w:rsidRPr="004C192C">
              <w:rPr>
                <w:b/>
                <w:bCs/>
                <w:sz w:val="24"/>
                <w:szCs w:val="24"/>
              </w:rPr>
              <w:t>,</w:t>
            </w:r>
            <w:r w:rsidRPr="004C192C">
              <w:rPr>
                <w:rFonts w:ascii="Arial" w:hAnsi="Arial" w:cs="Arial"/>
                <w:i/>
                <w:iCs/>
                <w:color w:val="000000"/>
                <w:spacing w:val="12"/>
                <w:sz w:val="16"/>
                <w:szCs w:val="16"/>
                <w:lang w:eastAsia="ru-RU"/>
              </w:rPr>
              <w:t xml:space="preserve"> </w:t>
            </w:r>
            <w:r w:rsidRPr="004C192C">
              <w:rPr>
                <w:bCs/>
                <w:i/>
                <w:iCs/>
                <w:sz w:val="24"/>
                <w:szCs w:val="24"/>
              </w:rPr>
              <w:t>у=ах</w:t>
            </w:r>
            <w:r w:rsidRPr="004C192C">
              <w:rPr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4C192C">
              <w:rPr>
                <w:bCs/>
                <w:i/>
                <w:iCs/>
                <w:sz w:val="24"/>
                <w:szCs w:val="24"/>
              </w:rPr>
              <w:t xml:space="preserve"> + Ьх + с,</w:t>
            </w:r>
            <w:r w:rsidRPr="004C192C">
              <w:rPr>
                <w:bCs/>
                <w:sz w:val="24"/>
                <w:szCs w:val="24"/>
              </w:rPr>
              <w:t xml:space="preserve"> составлять таблицы значений функ</w:t>
            </w:r>
            <w:r w:rsidRPr="004C192C">
              <w:rPr>
                <w:bCs/>
                <w:sz w:val="24"/>
                <w:szCs w:val="24"/>
              </w:rPr>
              <w:softHyphen/>
              <w:t xml:space="preserve">ции; строить графики функций </w:t>
            </w:r>
            <w:r w:rsidRPr="004C192C">
              <w:rPr>
                <w:bCs/>
                <w:i/>
                <w:iCs/>
                <w:sz w:val="24"/>
                <w:szCs w:val="24"/>
              </w:rPr>
              <w:t>у=кх</w:t>
            </w:r>
            <w:r w:rsidRPr="004C192C">
              <w:rPr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4C192C">
              <w:rPr>
                <w:bCs/>
                <w:i/>
                <w:iCs/>
                <w:sz w:val="24"/>
                <w:szCs w:val="24"/>
              </w:rPr>
              <w:t>, у =</w:t>
            </w:r>
            <w:r w:rsidRPr="004C192C">
              <w:rPr>
                <w:b/>
                <w:bCs/>
                <w:sz w:val="24"/>
                <w:szCs w:val="24"/>
              </w:rPr>
              <w:t xml:space="preserve"> </w:t>
            </w:r>
            <w:r w:rsidRPr="004C192C">
              <w:rPr>
                <w:b/>
                <w:bCs/>
                <w:sz w:val="24"/>
                <w:szCs w:val="24"/>
                <w:lang w:val="en-US"/>
              </w:rPr>
              <w:t>k</w:t>
            </w:r>
            <w:r w:rsidRPr="004C192C">
              <w:rPr>
                <w:b/>
                <w:bCs/>
                <w:sz w:val="24"/>
                <w:szCs w:val="24"/>
              </w:rPr>
              <w:t>/</w:t>
            </w:r>
            <w:r w:rsidRPr="004C192C">
              <w:rPr>
                <w:b/>
                <w:bCs/>
                <w:sz w:val="24"/>
                <w:szCs w:val="24"/>
                <w:lang w:val="en-US"/>
              </w:rPr>
              <w:t>x</w:t>
            </w:r>
            <w:r w:rsidRPr="004C192C">
              <w:rPr>
                <w:b/>
                <w:bCs/>
                <w:sz w:val="24"/>
                <w:szCs w:val="24"/>
              </w:rPr>
              <w:t>,</w:t>
            </w:r>
            <w:r w:rsidRPr="004C192C">
              <w:rPr>
                <w:rFonts w:ascii="Arial" w:hAnsi="Arial" w:cs="Arial"/>
                <w:b/>
                <w:bCs/>
                <w:i/>
                <w:iCs/>
                <w:color w:val="000000"/>
                <w:spacing w:val="19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b/>
                <w:bCs/>
                <w:i/>
                <w:iCs/>
                <w:sz w:val="24"/>
                <w:szCs w:val="24"/>
              </w:rPr>
              <w:t>у = ах</w:t>
            </w:r>
            <w:r w:rsidRPr="004C192C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4C192C">
              <w:rPr>
                <w:b/>
                <w:bCs/>
                <w:i/>
                <w:iCs/>
                <w:sz w:val="24"/>
                <w:szCs w:val="24"/>
              </w:rPr>
              <w:t xml:space="preserve"> + Ьх + с</w:t>
            </w:r>
            <w:r w:rsidRPr="004C192C">
              <w:rPr>
                <w:b/>
                <w:bCs/>
                <w:sz w:val="24"/>
                <w:szCs w:val="24"/>
              </w:rPr>
              <w:t xml:space="preserve"> </w:t>
            </w:r>
            <w:r w:rsidRPr="004C192C">
              <w:rPr>
                <w:bCs/>
                <w:sz w:val="24"/>
                <w:szCs w:val="24"/>
              </w:rPr>
              <w:t>и кусочных функций, описывать их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bCs/>
                <w:sz w:val="24"/>
                <w:szCs w:val="24"/>
              </w:rPr>
              <w:t>свойства на основе графических представлений.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bCs/>
                <w:sz w:val="24"/>
                <w:szCs w:val="24"/>
              </w:rPr>
              <w:t>Использовать функциональную символику для за</w:t>
            </w:r>
            <w:r w:rsidRPr="004C192C">
              <w:rPr>
                <w:bCs/>
                <w:sz w:val="24"/>
                <w:szCs w:val="24"/>
              </w:rPr>
              <w:softHyphen/>
              <w:t>писи разнообразных фактов, связанных с рассма</w:t>
            </w:r>
            <w:r w:rsidRPr="004C192C">
              <w:rPr>
                <w:bCs/>
                <w:sz w:val="24"/>
                <w:szCs w:val="24"/>
              </w:rPr>
              <w:softHyphen/>
              <w:t>триваемыми функциями, обогащая опыт выпол</w:t>
            </w:r>
            <w:r w:rsidRPr="004C192C">
              <w:rPr>
                <w:bCs/>
                <w:sz w:val="24"/>
                <w:szCs w:val="24"/>
              </w:rPr>
              <w:softHyphen/>
              <w:t>нения знаково-символических действий; строить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bCs/>
                <w:sz w:val="24"/>
                <w:szCs w:val="24"/>
              </w:rPr>
              <w:t>речевые конструкции с использованием функцио</w:t>
            </w:r>
            <w:r w:rsidRPr="004C192C">
              <w:rPr>
                <w:bCs/>
                <w:sz w:val="24"/>
                <w:szCs w:val="24"/>
              </w:rPr>
              <w:softHyphen/>
              <w:t>нальной терминологии. Использовать компьютер</w:t>
            </w:r>
            <w:r w:rsidRPr="004C192C">
              <w:rPr>
                <w:bCs/>
                <w:sz w:val="24"/>
                <w:szCs w:val="24"/>
              </w:rPr>
              <w:softHyphen/>
              <w:t>ные программы для исследования положения на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bCs/>
                <w:sz w:val="24"/>
                <w:szCs w:val="24"/>
              </w:rPr>
              <w:t>координатной плоскости графиков функций в за</w:t>
            </w:r>
            <w:r w:rsidRPr="004C192C">
              <w:rPr>
                <w:bCs/>
                <w:sz w:val="24"/>
                <w:szCs w:val="24"/>
              </w:rPr>
              <w:softHyphen/>
              <w:t>висимости от значений коэффициентов, входящих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bCs/>
                <w:sz w:val="24"/>
                <w:szCs w:val="24"/>
              </w:rPr>
              <w:t>в формулу. Распознавать виды изучаемых функций.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bCs/>
                <w:sz w:val="24"/>
                <w:szCs w:val="24"/>
              </w:rPr>
              <w:t>Показывать схематически положение на коорди-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bCs/>
                <w:sz w:val="24"/>
                <w:szCs w:val="24"/>
              </w:rPr>
              <w:t xml:space="preserve">натной плоскости графиков функций вида </w:t>
            </w:r>
            <w:r w:rsidRPr="004C192C">
              <w:rPr>
                <w:b/>
                <w:bCs/>
                <w:i/>
                <w:iCs/>
                <w:sz w:val="24"/>
                <w:szCs w:val="24"/>
              </w:rPr>
              <w:t>у=кх</w:t>
            </w:r>
            <w:r w:rsidRPr="004C192C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4C192C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b/>
                <w:bCs/>
                <w:i/>
                <w:iCs/>
                <w:sz w:val="24"/>
                <w:szCs w:val="24"/>
              </w:rPr>
              <w:t xml:space="preserve">у = </w:t>
            </w:r>
            <w:r w:rsidRPr="004C192C">
              <w:rPr>
                <w:b/>
                <w:bCs/>
                <w:i/>
                <w:iCs/>
                <w:sz w:val="24"/>
                <w:szCs w:val="24"/>
                <w:lang w:val="en-US"/>
              </w:rPr>
              <w:t>k</w:t>
            </w:r>
            <w:r w:rsidRPr="004C192C">
              <w:rPr>
                <w:b/>
                <w:bCs/>
                <w:i/>
                <w:iCs/>
                <w:sz w:val="24"/>
                <w:szCs w:val="24"/>
              </w:rPr>
              <w:t>/</w:t>
            </w:r>
            <w:r w:rsidRPr="004C192C">
              <w:rPr>
                <w:b/>
                <w:bCs/>
                <w:i/>
                <w:iCs/>
                <w:sz w:val="24"/>
                <w:szCs w:val="24"/>
                <w:lang w:val="en-US"/>
              </w:rPr>
              <w:t>x</w:t>
            </w:r>
            <w:r w:rsidRPr="004C192C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4C192C">
              <w:rPr>
                <w:bCs/>
                <w:i/>
                <w:iCs/>
                <w:sz w:val="24"/>
                <w:szCs w:val="24"/>
              </w:rPr>
              <w:t>у=ах</w:t>
            </w:r>
            <w:r w:rsidRPr="004C192C">
              <w:rPr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4C192C">
              <w:rPr>
                <w:bCs/>
                <w:i/>
                <w:iCs/>
                <w:sz w:val="24"/>
                <w:szCs w:val="24"/>
              </w:rPr>
              <w:t xml:space="preserve"> + </w:t>
            </w:r>
            <w:r w:rsidRPr="004C192C">
              <w:rPr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4C192C">
              <w:rPr>
                <w:bCs/>
                <w:i/>
                <w:iCs/>
                <w:sz w:val="24"/>
                <w:szCs w:val="24"/>
              </w:rPr>
              <w:t xml:space="preserve">х + с, </w:t>
            </w:r>
            <w:r w:rsidRPr="004C192C">
              <w:rPr>
                <w:bCs/>
                <w:iCs/>
                <w:sz w:val="24"/>
                <w:szCs w:val="24"/>
              </w:rPr>
              <w:t xml:space="preserve">в зависимости от значений </w:t>
            </w:r>
            <w:r w:rsidRPr="004C192C">
              <w:rPr>
                <w:bCs/>
                <w:sz w:val="24"/>
                <w:szCs w:val="24"/>
              </w:rPr>
              <w:softHyphen/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bCs/>
                <w:sz w:val="24"/>
                <w:szCs w:val="24"/>
              </w:rPr>
              <w:t>коэффициентов, входящих в формулу. Использовать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bCs/>
                <w:sz w:val="24"/>
                <w:szCs w:val="24"/>
              </w:rPr>
              <w:t>функционально-графические пред</w:t>
            </w:r>
            <w:r w:rsidRPr="004C192C">
              <w:rPr>
                <w:bCs/>
                <w:sz w:val="24"/>
                <w:szCs w:val="24"/>
              </w:rPr>
              <w:softHyphen/>
              <w:t>ставления для решения и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bCs/>
                <w:sz w:val="24"/>
                <w:szCs w:val="24"/>
              </w:rPr>
              <w:t>исследования уравнений. [Строить графики функций на основе преобразова</w:t>
            </w:r>
            <w:r w:rsidRPr="004C192C">
              <w:rPr>
                <w:bCs/>
                <w:sz w:val="24"/>
                <w:szCs w:val="24"/>
              </w:rPr>
              <w:softHyphen/>
              <w:t>ний известных графиков.]</w:t>
            </w: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17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 xml:space="preserve">Функция </w:t>
            </w:r>
            <w:r w:rsidRPr="004C192C">
              <w:rPr>
                <w:i/>
                <w:sz w:val="24"/>
                <w:szCs w:val="24"/>
                <w:lang w:val="en-US"/>
              </w:rPr>
              <w:t>y</w:t>
            </w:r>
            <w:r w:rsidRPr="004C192C">
              <w:rPr>
                <w:i/>
                <w:sz w:val="24"/>
                <w:szCs w:val="24"/>
              </w:rPr>
              <w:t xml:space="preserve"> = </w:t>
            </w:r>
            <w:r w:rsidRPr="004C192C">
              <w:rPr>
                <w:i/>
                <w:sz w:val="24"/>
                <w:szCs w:val="24"/>
                <w:lang w:val="en-US"/>
              </w:rPr>
              <w:t>kx</w:t>
            </w:r>
            <w:r w:rsidRPr="004C192C">
              <w:rPr>
                <w:i/>
                <w:sz w:val="24"/>
                <w:szCs w:val="24"/>
                <w:vertAlign w:val="superscript"/>
              </w:rPr>
              <w:t>2</w:t>
            </w:r>
            <w:r w:rsidRPr="004C192C">
              <w:rPr>
                <w:i/>
                <w:sz w:val="24"/>
                <w:szCs w:val="24"/>
              </w:rPr>
              <w:t xml:space="preserve">, </w:t>
            </w:r>
            <w:r w:rsidRPr="004C192C">
              <w:rPr>
                <w:sz w:val="24"/>
                <w:szCs w:val="24"/>
              </w:rPr>
              <w:t>её свойства и график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18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 xml:space="preserve">Функция </w:t>
            </w:r>
            <w:r w:rsidRPr="004C192C">
              <w:rPr>
                <w:i/>
                <w:sz w:val="24"/>
                <w:szCs w:val="24"/>
                <w:lang w:val="en-US"/>
              </w:rPr>
              <w:t>y</w:t>
            </w:r>
            <w:r w:rsidRPr="004C192C">
              <w:rPr>
                <w:i/>
                <w:sz w:val="24"/>
                <w:szCs w:val="24"/>
              </w:rPr>
              <w:t xml:space="preserve"> = </w:t>
            </w:r>
            <w:r w:rsidRPr="004C192C">
              <w:rPr>
                <w:i/>
                <w:sz w:val="24"/>
                <w:szCs w:val="24"/>
                <w:lang w:val="en-US"/>
              </w:rPr>
              <w:t>k</w:t>
            </w:r>
            <w:r w:rsidRPr="004C192C">
              <w:rPr>
                <w:i/>
                <w:sz w:val="24"/>
                <w:szCs w:val="24"/>
              </w:rPr>
              <w:t>/</w:t>
            </w:r>
            <w:r w:rsidRPr="004C192C">
              <w:rPr>
                <w:i/>
                <w:sz w:val="24"/>
                <w:szCs w:val="24"/>
                <w:lang w:val="en-US"/>
              </w:rPr>
              <w:t>x</w:t>
            </w:r>
            <w:r w:rsidRPr="004C192C">
              <w:rPr>
                <w:i/>
                <w:sz w:val="24"/>
                <w:szCs w:val="24"/>
              </w:rPr>
              <w:t xml:space="preserve">, </w:t>
            </w:r>
            <w:r w:rsidRPr="004C192C">
              <w:rPr>
                <w:sz w:val="24"/>
                <w:szCs w:val="24"/>
              </w:rPr>
              <w:t>её свойства и график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19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Как построить график функции у=</w:t>
            </w:r>
            <w:r w:rsidRPr="004C192C">
              <w:rPr>
                <w:sz w:val="24"/>
                <w:szCs w:val="24"/>
                <w:lang w:val="en-US"/>
              </w:rPr>
              <w:t>f</w:t>
            </w:r>
            <w:r w:rsidRPr="004C192C">
              <w:rPr>
                <w:sz w:val="24"/>
                <w:szCs w:val="24"/>
              </w:rPr>
              <w:t>(х+</w:t>
            </w:r>
            <w:r w:rsidRPr="004C192C">
              <w:rPr>
                <w:sz w:val="24"/>
                <w:szCs w:val="24"/>
                <w:lang w:val="en-US"/>
              </w:rPr>
              <w:t>l</w:t>
            </w:r>
            <w:r w:rsidRPr="004C192C">
              <w:rPr>
                <w:sz w:val="24"/>
                <w:szCs w:val="24"/>
              </w:rPr>
              <w:t>), если известен график функции у=</w:t>
            </w:r>
            <w:r w:rsidRPr="004C192C">
              <w:rPr>
                <w:sz w:val="24"/>
                <w:szCs w:val="24"/>
                <w:lang w:val="en-US"/>
              </w:rPr>
              <w:t>f</w:t>
            </w:r>
            <w:r w:rsidRPr="004C192C">
              <w:rPr>
                <w:sz w:val="24"/>
                <w:szCs w:val="24"/>
              </w:rPr>
              <w:t xml:space="preserve">(х) 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20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Как построить график функции у=</w:t>
            </w:r>
            <w:r w:rsidRPr="004C192C">
              <w:rPr>
                <w:sz w:val="24"/>
                <w:szCs w:val="24"/>
                <w:lang w:val="en-US"/>
              </w:rPr>
              <w:t>f</w:t>
            </w:r>
            <w:r w:rsidRPr="004C192C">
              <w:rPr>
                <w:sz w:val="24"/>
                <w:szCs w:val="24"/>
              </w:rPr>
              <w:t>(х)+</w:t>
            </w:r>
            <w:r w:rsidRPr="004C192C">
              <w:rPr>
                <w:sz w:val="24"/>
                <w:szCs w:val="24"/>
                <w:lang w:val="en-US"/>
              </w:rPr>
              <w:t>m</w:t>
            </w:r>
            <w:r w:rsidRPr="004C192C">
              <w:rPr>
                <w:sz w:val="24"/>
                <w:szCs w:val="24"/>
              </w:rPr>
              <w:t>, если известен график функции у=</w:t>
            </w:r>
            <w:r w:rsidRPr="004C192C">
              <w:rPr>
                <w:sz w:val="24"/>
                <w:szCs w:val="24"/>
                <w:lang w:val="en-US"/>
              </w:rPr>
              <w:t>f</w:t>
            </w:r>
            <w:r w:rsidRPr="004C192C">
              <w:rPr>
                <w:sz w:val="24"/>
                <w:szCs w:val="24"/>
              </w:rPr>
              <w:t>(х)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21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 xml:space="preserve">Как построить график функции 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у=</w:t>
            </w:r>
            <w:r w:rsidRPr="004C192C">
              <w:rPr>
                <w:sz w:val="24"/>
                <w:szCs w:val="24"/>
                <w:lang w:val="en-US"/>
              </w:rPr>
              <w:t>f</w:t>
            </w:r>
            <w:r w:rsidRPr="004C192C">
              <w:rPr>
                <w:sz w:val="24"/>
                <w:szCs w:val="24"/>
              </w:rPr>
              <w:t>(х+</w:t>
            </w:r>
            <w:r w:rsidRPr="004C192C">
              <w:rPr>
                <w:sz w:val="24"/>
                <w:szCs w:val="24"/>
                <w:lang w:val="en-US"/>
              </w:rPr>
              <w:t>l</w:t>
            </w:r>
            <w:r w:rsidRPr="004C192C">
              <w:rPr>
                <w:sz w:val="24"/>
                <w:szCs w:val="24"/>
              </w:rPr>
              <w:t>)+</w:t>
            </w:r>
            <w:r w:rsidRPr="004C192C">
              <w:rPr>
                <w:sz w:val="24"/>
                <w:szCs w:val="24"/>
                <w:lang w:val="en-US"/>
              </w:rPr>
              <w:t>m</w:t>
            </w:r>
            <w:r w:rsidRPr="004C192C">
              <w:rPr>
                <w:sz w:val="24"/>
                <w:szCs w:val="24"/>
              </w:rPr>
              <w:t>, если известен график функции у=</w:t>
            </w:r>
            <w:r w:rsidRPr="004C192C">
              <w:rPr>
                <w:sz w:val="24"/>
                <w:szCs w:val="24"/>
                <w:lang w:val="en-US"/>
              </w:rPr>
              <w:t>f</w:t>
            </w:r>
            <w:r w:rsidRPr="004C192C">
              <w:rPr>
                <w:sz w:val="24"/>
                <w:szCs w:val="24"/>
              </w:rPr>
              <w:t>(х)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22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 xml:space="preserve">Функция </w:t>
            </w:r>
            <w:r w:rsidRPr="004C192C">
              <w:rPr>
                <w:i/>
                <w:sz w:val="24"/>
                <w:szCs w:val="24"/>
                <w:lang w:val="en-US"/>
              </w:rPr>
              <w:t>y</w:t>
            </w:r>
            <w:r w:rsidRPr="004C192C">
              <w:rPr>
                <w:i/>
                <w:sz w:val="24"/>
                <w:szCs w:val="24"/>
              </w:rPr>
              <w:t xml:space="preserve"> = </w:t>
            </w:r>
            <w:r w:rsidRPr="004C192C">
              <w:rPr>
                <w:i/>
                <w:sz w:val="24"/>
                <w:szCs w:val="24"/>
                <w:lang w:val="en-US"/>
              </w:rPr>
              <w:t>ax</w:t>
            </w:r>
            <w:r w:rsidRPr="004C192C">
              <w:rPr>
                <w:i/>
                <w:sz w:val="24"/>
                <w:szCs w:val="24"/>
                <w:vertAlign w:val="superscript"/>
              </w:rPr>
              <w:t>2</w:t>
            </w:r>
            <w:r w:rsidRPr="004C192C">
              <w:rPr>
                <w:i/>
                <w:sz w:val="24"/>
                <w:szCs w:val="24"/>
              </w:rPr>
              <w:t>+</w:t>
            </w:r>
            <w:r w:rsidRPr="004C192C">
              <w:rPr>
                <w:i/>
                <w:sz w:val="24"/>
                <w:szCs w:val="24"/>
                <w:lang w:val="en-US"/>
              </w:rPr>
              <w:t>bx</w:t>
            </w:r>
            <w:r w:rsidRPr="004C192C">
              <w:rPr>
                <w:i/>
                <w:sz w:val="24"/>
                <w:szCs w:val="24"/>
              </w:rPr>
              <w:t>+</w:t>
            </w:r>
            <w:r w:rsidRPr="004C192C">
              <w:rPr>
                <w:i/>
                <w:sz w:val="24"/>
                <w:szCs w:val="24"/>
                <w:lang w:val="en-US"/>
              </w:rPr>
              <w:t>c</w:t>
            </w:r>
            <w:r w:rsidRPr="004C192C">
              <w:rPr>
                <w:i/>
                <w:sz w:val="24"/>
                <w:szCs w:val="24"/>
              </w:rPr>
              <w:t xml:space="preserve">, </w:t>
            </w:r>
            <w:r w:rsidRPr="004C192C">
              <w:rPr>
                <w:sz w:val="24"/>
                <w:szCs w:val="24"/>
              </w:rPr>
              <w:t xml:space="preserve">её своства и график 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23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Графическое решение квадратных уравнений уравнений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Контрольная работа №5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5070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4.Квадратные уравнения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513" w:type="dxa"/>
            <w:vMerge w:val="restart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Проводить доказательные рассуждения о корнях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sz w:val="24"/>
                <w:szCs w:val="24"/>
              </w:rPr>
              <w:t>уравнения с опорой на определение корня, функ</w:t>
            </w:r>
            <w:r w:rsidRPr="004C192C">
              <w:rPr>
                <w:sz w:val="24"/>
                <w:szCs w:val="24"/>
              </w:rPr>
              <w:softHyphen/>
              <w:t>циональные свойства выражений. Распознавать линейные и квадратные уравнения,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sz w:val="24"/>
                <w:szCs w:val="24"/>
              </w:rPr>
              <w:t>целые и дробные уравнения. Решать квадратные уравнения и уравнения, сводя</w:t>
            </w:r>
            <w:r w:rsidRPr="004C192C">
              <w:rPr>
                <w:sz w:val="24"/>
                <w:szCs w:val="24"/>
              </w:rPr>
              <w:softHyphen/>
              <w:t>щиеся к ним; решать дробно-рациональные и про</w:t>
            </w:r>
            <w:r w:rsidRPr="004C192C">
              <w:rPr>
                <w:sz w:val="24"/>
                <w:szCs w:val="24"/>
              </w:rPr>
              <w:softHyphen/>
              <w:t>стейшие иррациональные уравнения.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sz w:val="24"/>
                <w:szCs w:val="24"/>
              </w:rPr>
              <w:t>Определять наличие корней квадратного уравнения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sz w:val="24"/>
                <w:szCs w:val="24"/>
              </w:rPr>
              <w:t>по дискриминанту и коэффициентам. [Исследовать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sz w:val="24"/>
                <w:szCs w:val="24"/>
              </w:rPr>
              <w:t>квадратные уравнения с буквенными коэффициен</w:t>
            </w:r>
            <w:r w:rsidRPr="004C192C">
              <w:rPr>
                <w:sz w:val="24"/>
                <w:szCs w:val="24"/>
              </w:rPr>
              <w:softHyphen/>
              <w:t>тами.] Распознавать квадратный трёхчлен, выяснять воз</w:t>
            </w:r>
            <w:r w:rsidRPr="004C192C">
              <w:rPr>
                <w:sz w:val="24"/>
                <w:szCs w:val="24"/>
              </w:rPr>
              <w:softHyphen/>
              <w:t>можность разложения его на множители, представ</w:t>
            </w:r>
            <w:r w:rsidRPr="004C192C">
              <w:rPr>
                <w:sz w:val="24"/>
                <w:szCs w:val="24"/>
              </w:rPr>
              <w:softHyphen/>
              <w:t>лять квадратный трехчлен в виде произведения ли</w:t>
            </w:r>
            <w:r w:rsidRPr="004C192C">
              <w:rPr>
                <w:sz w:val="24"/>
                <w:szCs w:val="24"/>
              </w:rPr>
              <w:softHyphen/>
              <w:t>нейных множителей. Решать текстовые задачи алгебраическим спосо</w:t>
            </w:r>
            <w:r w:rsidRPr="004C192C">
              <w:rPr>
                <w:sz w:val="24"/>
                <w:szCs w:val="24"/>
              </w:rPr>
              <w:softHyphen/>
              <w:t>бом: переходить от словесной формулировки за</w:t>
            </w:r>
            <w:r w:rsidRPr="004C192C">
              <w:rPr>
                <w:sz w:val="24"/>
                <w:szCs w:val="24"/>
              </w:rPr>
              <w:softHyphen/>
              <w:t>дачи к алгебраической модели путём составления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sz w:val="24"/>
                <w:szCs w:val="24"/>
              </w:rPr>
              <w:t>уравнения, решать составленное уравнение, интер</w:t>
            </w:r>
            <w:r w:rsidRPr="004C192C">
              <w:rPr>
                <w:sz w:val="24"/>
                <w:szCs w:val="24"/>
              </w:rPr>
              <w:softHyphen/>
              <w:t>претировать результат. [Находить целые корни многочленов с целыми ко</w:t>
            </w:r>
            <w:r w:rsidRPr="004C192C">
              <w:rPr>
                <w:sz w:val="24"/>
                <w:szCs w:val="24"/>
              </w:rPr>
              <w:softHyphen/>
              <w:t>эффициентами.]</w:t>
            </w: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24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25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Формулы корней квалратных уравнений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26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Рациональные уравнения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</w:rPr>
              <w:t>Контрольная работа №</w:t>
            </w:r>
            <w:r w:rsidRPr="004C192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27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Рациональные уравнения как математические моделиреальных ситуаций (текстовые задачи)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28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Ещё одна формула корней квадратного уравнения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29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 xml:space="preserve">Теорема Виета. 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</w:rPr>
              <w:t>Контрольная работа №</w:t>
            </w:r>
            <w:r w:rsidRPr="004C192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30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5070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Глава 5.Неравенства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513" w:type="dxa"/>
            <w:vMerge w:val="restart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Формулировать свойства числовых неравенств, иллюстрировать их на координатной прямой, дока</w:t>
            </w:r>
            <w:r w:rsidRPr="004C192C">
              <w:rPr>
                <w:sz w:val="24"/>
                <w:szCs w:val="24"/>
              </w:rPr>
              <w:softHyphen/>
              <w:t>зывать алгебраически; применять свойства нера</w:t>
            </w:r>
            <w:r w:rsidRPr="004C192C">
              <w:rPr>
                <w:sz w:val="24"/>
                <w:szCs w:val="24"/>
              </w:rPr>
              <w:softHyphen/>
              <w:t>венств в ходе решения задач. [Доказывать нера</w:t>
            </w:r>
            <w:r w:rsidRPr="004C192C">
              <w:rPr>
                <w:sz w:val="24"/>
                <w:szCs w:val="24"/>
              </w:rPr>
              <w:softHyphen/>
              <w:t>венства.]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Распознавать линейные и квадратные неравенства. Решать линейные неравенства; решать квадратные неравенства, используя графические представле</w:t>
            </w:r>
            <w:r w:rsidRPr="004C192C">
              <w:rPr>
                <w:sz w:val="24"/>
                <w:szCs w:val="24"/>
              </w:rPr>
              <w:softHyphen/>
              <w:t>ния. Использовать запись чисел в стандартном виде для выражения размеров объектов, длитель</w:t>
            </w:r>
            <w:r w:rsidRPr="004C192C">
              <w:rPr>
                <w:sz w:val="24"/>
                <w:szCs w:val="24"/>
              </w:rPr>
              <w:softHyphen/>
              <w:t>ности процессов в окружающем мире. Сравнивать числа и величины, записанные с использованием степени 10. Использовать разные формы записи приближённых значений, делать выводы о точности приближения по их записи. Выполнять вычисления с реальными данными. Выполнять прикидку и оцен</w:t>
            </w:r>
            <w:r w:rsidRPr="004C192C">
              <w:rPr>
                <w:sz w:val="24"/>
                <w:szCs w:val="24"/>
              </w:rPr>
              <w:softHyphen/>
              <w:t>ку результатов вычислений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31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32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Исследование функций на монотонность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33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34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</w:rPr>
              <w:t>Контрольная работа №</w:t>
            </w:r>
            <w:r w:rsidRPr="004C19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35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</w:rPr>
              <w:t>Приближённые значения действительных чисел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36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Стандартный вид числа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5070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Обобщающее повторение</w:t>
            </w:r>
          </w:p>
          <w:p w:rsidR="009113A1" w:rsidRPr="004C192C" w:rsidRDefault="009113A1" w:rsidP="004C192C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(включает в себя элементы комбинаторики по материалам Приложения, имеющегося в задачнике)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 xml:space="preserve">Выполнять перебор всех возможных вариантов для пересчёта объектов или комбинаций. 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Применять правило комбинаторного умножения для решения задач на нахождение числа объектов или комбинаций</w:t>
            </w:r>
          </w:p>
        </w:tc>
      </w:tr>
      <w:tr w:rsidR="009113A1" w:rsidRPr="004C192C" w:rsidTr="004C192C">
        <w:trPr>
          <w:trHeight w:val="277"/>
        </w:trPr>
        <w:tc>
          <w:tcPr>
            <w:tcW w:w="14425" w:type="dxa"/>
            <w:gridSpan w:val="5"/>
          </w:tcPr>
          <w:p w:rsidR="009113A1" w:rsidRPr="004C192C" w:rsidRDefault="009113A1" w:rsidP="004C192C">
            <w:pPr>
              <w:pStyle w:val="NoSpacing"/>
              <w:jc w:val="center"/>
              <w:rPr>
                <w:b/>
                <w:szCs w:val="28"/>
              </w:rPr>
            </w:pPr>
          </w:p>
          <w:p w:rsidR="009113A1" w:rsidRPr="004C192C" w:rsidRDefault="009113A1" w:rsidP="004C192C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92C">
              <w:rPr>
                <w:b/>
                <w:sz w:val="28"/>
                <w:szCs w:val="28"/>
                <w:u w:val="single"/>
              </w:rPr>
              <w:t>9 класс</w:t>
            </w:r>
            <w:r w:rsidRPr="004C192C">
              <w:rPr>
                <w:b/>
                <w:sz w:val="28"/>
                <w:szCs w:val="28"/>
              </w:rPr>
              <w:t xml:space="preserve"> </w:t>
            </w:r>
            <w:r w:rsidRPr="004C192C">
              <w:rPr>
                <w:rFonts w:ascii="Times New Roman" w:hAnsi="Times New Roman"/>
                <w:bCs/>
                <w:sz w:val="24"/>
                <w:szCs w:val="24"/>
              </w:rPr>
              <w:t>(3 часа в неделю, всего 102 часов)</w:t>
            </w:r>
          </w:p>
          <w:p w:rsidR="009113A1" w:rsidRPr="004C192C" w:rsidRDefault="009113A1" w:rsidP="004C192C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5070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Глава 1.рациональные неравенства и системы неравенств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4C192C">
              <w:rPr>
                <w:b/>
                <w:sz w:val="24"/>
                <w:szCs w:val="24"/>
              </w:rPr>
              <w:t>1</w:t>
            </w:r>
            <w:r w:rsidRPr="004C192C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  <w:vMerge w:val="restart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Приводить примеры конечных и бесконечных мно</w:t>
            </w:r>
            <w:r w:rsidRPr="004C192C">
              <w:rPr>
                <w:sz w:val="24"/>
                <w:szCs w:val="24"/>
              </w:rPr>
              <w:softHyphen/>
              <w:t>жеств. Находить объединение и пересечение кон</w:t>
            </w:r>
            <w:r w:rsidRPr="004C192C">
              <w:rPr>
                <w:sz w:val="24"/>
                <w:szCs w:val="24"/>
              </w:rPr>
              <w:softHyphen/>
              <w:t>кретных множеств, разность множеств. Приводить примеры несложных классификаций. Иллюстриро</w:t>
            </w:r>
            <w:r w:rsidRPr="004C192C">
              <w:rPr>
                <w:sz w:val="24"/>
                <w:szCs w:val="24"/>
              </w:rPr>
              <w:softHyphen/>
              <w:t>вать теоретико-множественные понятия с помо</w:t>
            </w:r>
            <w:r w:rsidRPr="004C192C">
              <w:rPr>
                <w:sz w:val="24"/>
                <w:szCs w:val="24"/>
              </w:rPr>
              <w:softHyphen/>
              <w:t>щью кругов Эйлера.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Использовать теоретико-множественную символи</w:t>
            </w:r>
            <w:r w:rsidRPr="004C192C">
              <w:rPr>
                <w:sz w:val="24"/>
                <w:szCs w:val="24"/>
              </w:rPr>
              <w:softHyphen/>
              <w:t>ку и язык при решении задач в ходе изучения раз</w:t>
            </w:r>
            <w:r w:rsidRPr="004C192C">
              <w:rPr>
                <w:sz w:val="24"/>
                <w:szCs w:val="24"/>
              </w:rPr>
              <w:softHyphen/>
              <w:t>личных разделов курса.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Использовать в письменной математической речи обозначения и графические изображения числовых множеств, теоретико-множественную символику. Распознавать линейные и квадратные неравенства. Решать линейные, квадратные и дробно-рациональные неравенства и их системы</w:t>
            </w: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Линейные и квадратные неравенства (повторение)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Множества и операции над ними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4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5070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Глава 2.системы уравнений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4C192C">
              <w:rPr>
                <w:b/>
                <w:sz w:val="24"/>
                <w:szCs w:val="24"/>
              </w:rPr>
              <w:t>1</w:t>
            </w:r>
            <w:r w:rsidRPr="004C192C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  <w:vMerge w:val="restart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Определять, является ли пара чисел решением данного уравнения с двумя переменными; приво</w:t>
            </w:r>
            <w:r w:rsidRPr="004C192C">
              <w:rPr>
                <w:sz w:val="24"/>
                <w:szCs w:val="24"/>
              </w:rPr>
              <w:softHyphen/>
              <w:t>дить примеры решений уравнений с двумя пере</w:t>
            </w:r>
            <w:r w:rsidRPr="004C192C">
              <w:rPr>
                <w:sz w:val="24"/>
                <w:szCs w:val="24"/>
              </w:rPr>
              <w:softHyphen/>
              <w:t>менными. Строить графики уравнений с двумя переменными. [Решать линейные уравнения и несложные уравне</w:t>
            </w:r>
            <w:r w:rsidRPr="004C192C">
              <w:rPr>
                <w:sz w:val="24"/>
                <w:szCs w:val="24"/>
              </w:rPr>
              <w:softHyphen/>
              <w:t>ния второй степени с двумя переменными в целых числах.]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[Изображать на координатной плоскости множества точек, задаваемых неравенствами с двумя перемен</w:t>
            </w:r>
            <w:r w:rsidRPr="004C192C">
              <w:rPr>
                <w:sz w:val="24"/>
                <w:szCs w:val="24"/>
              </w:rPr>
              <w:softHyphen/>
              <w:t>ными и их системами. Описывать алгебраически области координатной плоскости.]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Решать системы двух уравнений с двумя перемен</w:t>
            </w:r>
            <w:r w:rsidRPr="004C192C">
              <w:rPr>
                <w:sz w:val="24"/>
                <w:szCs w:val="24"/>
              </w:rPr>
              <w:softHyphen/>
              <w:t>ными, методом подстановки, методом алгебраиче</w:t>
            </w:r>
            <w:r w:rsidRPr="004C192C">
              <w:rPr>
                <w:sz w:val="24"/>
                <w:szCs w:val="24"/>
              </w:rPr>
              <w:softHyphen/>
              <w:t>ского сложения, методом введения новых пере</w:t>
            </w:r>
            <w:r w:rsidRPr="004C192C">
              <w:rPr>
                <w:sz w:val="24"/>
                <w:szCs w:val="24"/>
              </w:rPr>
              <w:softHyphen/>
              <w:t>менных. Использовать функционально-графические представления для решения и исследования си</w:t>
            </w:r>
            <w:r w:rsidRPr="004C192C">
              <w:rPr>
                <w:sz w:val="24"/>
                <w:szCs w:val="24"/>
              </w:rPr>
              <w:softHyphen/>
              <w:t>стем уравнений. Решать текстовые задачи алгебраическим спосо</w:t>
            </w:r>
            <w:r w:rsidRPr="004C192C">
              <w:rPr>
                <w:sz w:val="24"/>
                <w:szCs w:val="24"/>
              </w:rPr>
              <w:softHyphen/>
              <w:t>бом: переходить от словесной формулировки за</w:t>
            </w:r>
            <w:r w:rsidRPr="004C192C">
              <w:rPr>
                <w:sz w:val="24"/>
                <w:szCs w:val="24"/>
              </w:rPr>
              <w:softHyphen/>
              <w:t>дачи к алгебраической модели путём составления системы уравнений, решать составленную систему уравнений, интерпретировать результат.</w:t>
            </w: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5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1842" w:type="dxa"/>
            <w:gridSpan w:val="2"/>
            <w:vAlign w:val="center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6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Системы уравнений как математические модели реальных ситуаций (текстовые задачи)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</w:rPr>
              <w:t xml:space="preserve">Контрольная работа № </w:t>
            </w:r>
            <w:r w:rsidRPr="004C19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14425" w:type="dxa"/>
            <w:gridSpan w:val="5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5070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Глава 3.числовые функции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4C192C">
              <w:rPr>
                <w:b/>
                <w:sz w:val="24"/>
                <w:szCs w:val="24"/>
              </w:rPr>
              <w:t>2</w:t>
            </w:r>
            <w:r w:rsidRPr="004C192C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13" w:type="dxa"/>
            <w:vMerge w:val="restart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Вычислять значения функций, заданных формула</w:t>
            </w:r>
            <w:r w:rsidRPr="004C192C">
              <w:rPr>
                <w:sz w:val="24"/>
                <w:szCs w:val="24"/>
              </w:rPr>
              <w:softHyphen/>
              <w:t>ми (при необходимости использовать калькулятор); составлять таблицы значений функции.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Вычислять значения степенных функций с целым показателем.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Формулировать определение корня третьей степе</w:t>
            </w:r>
            <w:r w:rsidRPr="004C192C">
              <w:rPr>
                <w:sz w:val="24"/>
                <w:szCs w:val="24"/>
              </w:rPr>
              <w:softHyphen/>
              <w:t>ни, находить значения кубических корней, исполь</w:t>
            </w:r>
            <w:r w:rsidRPr="004C192C">
              <w:rPr>
                <w:sz w:val="24"/>
                <w:szCs w:val="24"/>
              </w:rPr>
              <w:softHyphen/>
              <w:t xml:space="preserve">зуя при необходимости калькулятор. Вычислять значения функции у = </w:t>
            </w:r>
            <w:r w:rsidRPr="004C192C">
              <w:rPr>
                <w:b/>
                <w:bCs/>
                <w:i/>
                <w:iCs/>
                <w:sz w:val="24"/>
                <w:szCs w:val="24"/>
              </w:rPr>
              <w:t>3√х.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Составлять таблицы значений функций; строить графики степенных функций с целым показателем, функции у = 3√х и кусочных функций, описывать их свойства.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Использовать функциональную символику для записи разнообразных фактов, связанных с рас</w:t>
            </w:r>
            <w:r w:rsidRPr="004C192C">
              <w:rPr>
                <w:sz w:val="24"/>
                <w:szCs w:val="24"/>
              </w:rPr>
              <w:softHyphen/>
              <w:t>сматриваемыми функциями, обогащая опыт выпол</w:t>
            </w:r>
            <w:r w:rsidRPr="004C192C">
              <w:rPr>
                <w:sz w:val="24"/>
                <w:szCs w:val="24"/>
              </w:rPr>
              <w:softHyphen/>
              <w:t>нения знаково-символических действий; строить речевые конструкции с использованием функцио</w:t>
            </w:r>
            <w:r w:rsidRPr="004C192C">
              <w:rPr>
                <w:sz w:val="24"/>
                <w:szCs w:val="24"/>
              </w:rPr>
              <w:softHyphen/>
              <w:t>нальной терминологии.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Использовать компьютерные программы для ис</w:t>
            </w:r>
            <w:r w:rsidRPr="004C192C">
              <w:rPr>
                <w:sz w:val="24"/>
                <w:szCs w:val="24"/>
              </w:rPr>
              <w:softHyphen/>
              <w:t>следования положения на координатной плоскости графиков функций в зависимости от значений ко</w:t>
            </w:r>
            <w:r w:rsidRPr="004C192C">
              <w:rPr>
                <w:sz w:val="24"/>
                <w:szCs w:val="24"/>
              </w:rPr>
              <w:softHyphen/>
              <w:t>эффициентов, входящих в формулу. Распознавать виды изучаемых функций.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Использовать функционально-графические пред</w:t>
            </w:r>
            <w:r w:rsidRPr="004C192C">
              <w:rPr>
                <w:sz w:val="24"/>
                <w:szCs w:val="24"/>
              </w:rPr>
              <w:softHyphen/>
              <w:t>ставления для решения и исследования уравнений. Строить графики функций на основе преобразова</w:t>
            </w:r>
            <w:r w:rsidRPr="004C192C">
              <w:rPr>
                <w:sz w:val="24"/>
                <w:szCs w:val="24"/>
              </w:rPr>
              <w:softHyphen/>
              <w:t>ний известных графиков.</w:t>
            </w: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8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Определение числовой функции. Область определения. Область значений функции.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Способы задания функции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Свойства функции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</w:rPr>
              <w:t>1</w:t>
            </w:r>
            <w:r w:rsidRPr="004C19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Чётные и нечётные функции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</w:rPr>
              <w:t xml:space="preserve">Контрольная работа № </w:t>
            </w:r>
            <w:r w:rsidRPr="004C19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12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i/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 xml:space="preserve">Функции </w:t>
            </w:r>
            <w:r w:rsidRPr="004C192C">
              <w:rPr>
                <w:i/>
                <w:sz w:val="24"/>
                <w:szCs w:val="24"/>
                <w:lang w:val="en-US"/>
              </w:rPr>
              <w:t>y</w:t>
            </w:r>
            <w:r w:rsidRPr="004C192C">
              <w:rPr>
                <w:i/>
                <w:sz w:val="24"/>
                <w:szCs w:val="24"/>
              </w:rPr>
              <w:t xml:space="preserve"> = </w:t>
            </w:r>
            <w:r w:rsidRPr="004C192C">
              <w:rPr>
                <w:i/>
                <w:sz w:val="24"/>
                <w:szCs w:val="24"/>
                <w:lang w:val="en-US"/>
              </w:rPr>
              <w:t>x</w:t>
            </w:r>
            <w:r w:rsidRPr="004C192C">
              <w:rPr>
                <w:i/>
                <w:sz w:val="24"/>
                <w:szCs w:val="24"/>
                <w:vertAlign w:val="superscript"/>
                <w:lang w:val="en-US"/>
              </w:rPr>
              <w:t>n</w:t>
            </w:r>
            <w:r w:rsidRPr="004C192C">
              <w:rPr>
                <w:i/>
                <w:sz w:val="24"/>
                <w:szCs w:val="24"/>
              </w:rPr>
              <w:t xml:space="preserve">, </w:t>
            </w:r>
            <w:r w:rsidRPr="004C192C">
              <w:rPr>
                <w:i/>
                <w:sz w:val="24"/>
                <w:szCs w:val="24"/>
                <w:lang w:val="en-US"/>
              </w:rPr>
              <w:t>n</w:t>
            </w:r>
            <w:r w:rsidRPr="004C192C">
              <w:rPr>
                <w:i/>
                <w:sz w:val="24"/>
                <w:szCs w:val="24"/>
              </w:rPr>
              <w:t>Є</w:t>
            </w:r>
            <w:r w:rsidRPr="004C192C">
              <w:rPr>
                <w:i/>
                <w:sz w:val="24"/>
                <w:szCs w:val="24"/>
                <w:lang w:val="en-US"/>
              </w:rPr>
              <w:t>N</w:t>
            </w:r>
            <w:r w:rsidRPr="004C192C">
              <w:rPr>
                <w:i/>
                <w:sz w:val="24"/>
                <w:szCs w:val="24"/>
              </w:rPr>
              <w:t xml:space="preserve">, </w:t>
            </w:r>
            <w:r w:rsidRPr="004C192C">
              <w:rPr>
                <w:sz w:val="24"/>
                <w:szCs w:val="24"/>
              </w:rPr>
              <w:t>их свойства и графики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13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 xml:space="preserve">Функции </w:t>
            </w:r>
            <w:r w:rsidRPr="004C192C">
              <w:rPr>
                <w:i/>
                <w:sz w:val="24"/>
                <w:szCs w:val="24"/>
                <w:lang w:val="en-US"/>
              </w:rPr>
              <w:t>y</w:t>
            </w:r>
            <w:r w:rsidRPr="004C192C">
              <w:rPr>
                <w:i/>
                <w:sz w:val="24"/>
                <w:szCs w:val="24"/>
              </w:rPr>
              <w:t xml:space="preserve"> = </w:t>
            </w:r>
            <w:r w:rsidRPr="004C192C">
              <w:rPr>
                <w:i/>
                <w:sz w:val="24"/>
                <w:szCs w:val="24"/>
                <w:lang w:val="en-US"/>
              </w:rPr>
              <w:t>x</w:t>
            </w:r>
            <w:r w:rsidRPr="004C192C">
              <w:rPr>
                <w:i/>
                <w:sz w:val="24"/>
                <w:szCs w:val="24"/>
              </w:rPr>
              <w:t xml:space="preserve"> </w:t>
            </w:r>
            <w:r w:rsidRPr="004C192C">
              <w:rPr>
                <w:i/>
                <w:sz w:val="24"/>
                <w:szCs w:val="24"/>
                <w:vertAlign w:val="superscript"/>
              </w:rPr>
              <w:t>-</w:t>
            </w:r>
            <w:r w:rsidRPr="004C192C">
              <w:rPr>
                <w:i/>
                <w:sz w:val="24"/>
                <w:szCs w:val="24"/>
                <w:vertAlign w:val="superscript"/>
                <w:lang w:val="en-US"/>
              </w:rPr>
              <w:t>n</w:t>
            </w:r>
            <w:r w:rsidRPr="004C192C">
              <w:rPr>
                <w:i/>
                <w:sz w:val="24"/>
                <w:szCs w:val="24"/>
              </w:rPr>
              <w:t xml:space="preserve">, </w:t>
            </w:r>
            <w:r w:rsidRPr="004C192C">
              <w:rPr>
                <w:i/>
                <w:sz w:val="24"/>
                <w:szCs w:val="24"/>
                <w:lang w:val="en-US"/>
              </w:rPr>
              <w:t>n</w:t>
            </w:r>
            <w:r w:rsidRPr="004C192C">
              <w:rPr>
                <w:i/>
                <w:sz w:val="24"/>
                <w:szCs w:val="24"/>
              </w:rPr>
              <w:t>Є</w:t>
            </w:r>
            <w:r w:rsidRPr="004C192C">
              <w:rPr>
                <w:i/>
                <w:sz w:val="24"/>
                <w:szCs w:val="24"/>
                <w:lang w:val="en-US"/>
              </w:rPr>
              <w:t>N</w:t>
            </w:r>
            <w:r w:rsidRPr="004C192C">
              <w:rPr>
                <w:i/>
                <w:sz w:val="24"/>
                <w:szCs w:val="24"/>
              </w:rPr>
              <w:t xml:space="preserve">, </w:t>
            </w:r>
            <w:r w:rsidRPr="004C192C">
              <w:rPr>
                <w:sz w:val="24"/>
                <w:szCs w:val="24"/>
              </w:rPr>
              <w:t>их свойства и графики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14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 xml:space="preserve">Функция </w:t>
            </w:r>
            <w:r w:rsidRPr="004C192C">
              <w:rPr>
                <w:i/>
                <w:sz w:val="24"/>
                <w:szCs w:val="24"/>
                <w:lang w:val="en-US"/>
              </w:rPr>
              <w:t>y</w:t>
            </w:r>
            <w:r w:rsidRPr="004C192C">
              <w:rPr>
                <w:i/>
                <w:sz w:val="24"/>
                <w:szCs w:val="24"/>
              </w:rPr>
              <w:t xml:space="preserve"> = 3√</w:t>
            </w:r>
            <w:r w:rsidRPr="004C192C">
              <w:rPr>
                <w:i/>
                <w:sz w:val="24"/>
                <w:szCs w:val="24"/>
                <w:lang w:val="en-US"/>
              </w:rPr>
              <w:t>x</w:t>
            </w:r>
            <w:r w:rsidRPr="004C192C">
              <w:rPr>
                <w:sz w:val="24"/>
                <w:szCs w:val="24"/>
              </w:rPr>
              <w:t>, её своства и график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</w:rPr>
              <w:t xml:space="preserve">Контрольная работа № </w:t>
            </w:r>
            <w:r w:rsidRPr="004C19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5070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 xml:space="preserve">Глава 4. Прогрессии 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4C192C">
              <w:rPr>
                <w:b/>
                <w:sz w:val="24"/>
                <w:szCs w:val="24"/>
              </w:rPr>
              <w:t>1</w:t>
            </w:r>
            <w:r w:rsidRPr="004C192C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  <w:vMerge w:val="restart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Применять индексные обозначения, строить рече</w:t>
            </w:r>
            <w:r w:rsidRPr="004C192C">
              <w:rPr>
                <w:sz w:val="24"/>
                <w:szCs w:val="24"/>
              </w:rPr>
              <w:softHyphen/>
              <w:t>вые высказывания с использованием терминоло</w:t>
            </w:r>
            <w:r w:rsidRPr="004C192C">
              <w:rPr>
                <w:sz w:val="24"/>
                <w:szCs w:val="24"/>
              </w:rPr>
              <w:softHyphen/>
              <w:t>гии, связанной с понятием числовой последова</w:t>
            </w:r>
            <w:r w:rsidRPr="004C192C">
              <w:rPr>
                <w:sz w:val="24"/>
                <w:szCs w:val="24"/>
              </w:rPr>
              <w:softHyphen/>
              <w:t>тельности.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Вычислять члены последовательностей, заданных формулой п-го члена или рекуррентно. Устанавли</w:t>
            </w:r>
            <w:r w:rsidRPr="004C192C">
              <w:rPr>
                <w:sz w:val="24"/>
                <w:szCs w:val="24"/>
              </w:rPr>
              <w:softHyphen/>
              <w:t>вать закономерность в построении последователь</w:t>
            </w:r>
            <w:r w:rsidRPr="004C192C">
              <w:rPr>
                <w:sz w:val="24"/>
                <w:szCs w:val="24"/>
              </w:rPr>
              <w:softHyphen/>
              <w:t>ности, если выписаны первые несколько её членов. Изображать члены последовательности точками на координатной плоскости.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 xml:space="preserve"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первых </w:t>
            </w:r>
            <w:r w:rsidRPr="004C192C">
              <w:rPr>
                <w:b/>
                <w:bCs/>
                <w:i/>
                <w:iCs/>
                <w:sz w:val="24"/>
                <w:szCs w:val="24"/>
              </w:rPr>
              <w:t>п</w:t>
            </w:r>
            <w:r w:rsidRPr="004C192C">
              <w:rPr>
                <w:sz w:val="24"/>
                <w:szCs w:val="24"/>
              </w:rPr>
              <w:t xml:space="preserve"> членов арифметиче</w:t>
            </w:r>
            <w:r w:rsidRPr="004C192C">
              <w:rPr>
                <w:sz w:val="24"/>
                <w:szCs w:val="24"/>
              </w:rPr>
              <w:softHyphen/>
              <w:t>ской и геометрической прогрессий, решать задачи с использованием этих формул. Рассматривать примеры из реальной жизни, иллюстрирующие изменение в арифметической про</w:t>
            </w:r>
            <w:r w:rsidRPr="004C192C">
              <w:rPr>
                <w:sz w:val="24"/>
                <w:szCs w:val="24"/>
              </w:rPr>
              <w:softHyphen/>
              <w:t>грессии, в геометрической прогрессии; изобра</w:t>
            </w:r>
            <w:r w:rsidRPr="004C192C">
              <w:rPr>
                <w:sz w:val="24"/>
                <w:szCs w:val="24"/>
              </w:rPr>
              <w:softHyphen/>
              <w:t>жать соответствующие зависимости графически.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sz w:val="24"/>
                <w:szCs w:val="24"/>
              </w:rPr>
              <w:t>Решать задачи на сложные проценты, в том числе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sz w:val="24"/>
                <w:szCs w:val="24"/>
              </w:rPr>
              <w:t>задачи из реальной практики (с использованием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sz w:val="24"/>
                <w:szCs w:val="24"/>
              </w:rPr>
              <w:t>калькулятора).</w:t>
            </w: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15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16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17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Контрольная работа № 6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5070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Глава 5. Элементы комбинаторики, статистики и теории вероятностей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4C192C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513" w:type="dxa"/>
            <w:vMerge w:val="restart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Выполнять перебор всех возможных вариантов для пересчёта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sz w:val="24"/>
                <w:szCs w:val="24"/>
              </w:rPr>
              <w:t>объектов или комбинаций. Применять правило комбинаторного умножения для решения задач на нахождение числа объектов или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sz w:val="24"/>
                <w:szCs w:val="24"/>
              </w:rPr>
              <w:t>комбинаций.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sz w:val="24"/>
                <w:szCs w:val="24"/>
              </w:rPr>
              <w:t>Распознавать задачи на определение числа пере</w:t>
            </w:r>
            <w:r w:rsidRPr="004C192C">
              <w:rPr>
                <w:sz w:val="24"/>
                <w:szCs w:val="24"/>
              </w:rPr>
              <w:softHyphen/>
              <w:t>становок и выполнять соответствующие вычисле</w:t>
            </w:r>
            <w:r w:rsidRPr="004C192C">
              <w:rPr>
                <w:sz w:val="24"/>
                <w:szCs w:val="24"/>
              </w:rPr>
              <w:softHyphen/>
              <w:t>ния. Извлекать информацию из таблиц и диаграмм, выполнять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sz w:val="24"/>
                <w:szCs w:val="24"/>
              </w:rPr>
              <w:t>вычисления по табличным данным. Определять по диаграммам</w:t>
            </w:r>
            <w:r w:rsidRPr="004C192C">
              <w:rPr>
                <w:rFonts w:ascii="Arial" w:hAnsi="Arial" w:cs="Arial"/>
                <w:color w:val="000000"/>
                <w:spacing w:val="-4"/>
                <w:sz w:val="15"/>
                <w:szCs w:val="15"/>
                <w:lang w:eastAsia="ru-RU"/>
              </w:rPr>
              <w:t xml:space="preserve"> </w:t>
            </w:r>
            <w:r w:rsidRPr="004C192C">
              <w:rPr>
                <w:sz w:val="24"/>
                <w:szCs w:val="24"/>
              </w:rPr>
              <w:t>наибольшие и наи</w:t>
            </w:r>
            <w:r w:rsidRPr="004C192C">
              <w:rPr>
                <w:sz w:val="24"/>
                <w:szCs w:val="24"/>
              </w:rPr>
              <w:softHyphen/>
              <w:t>меньшие данные, сравнивать величины. Организовывать информацию в виде таблиц, столб</w:t>
            </w:r>
            <w:r w:rsidRPr="004C192C">
              <w:rPr>
                <w:sz w:val="24"/>
                <w:szCs w:val="24"/>
              </w:rPr>
              <w:softHyphen/>
              <w:t>чатых и круговых диаграмм. Приводить примеры числовых данных, находить среднее, размах, моду, дисперсию числовых на</w:t>
            </w:r>
            <w:r w:rsidRPr="004C192C">
              <w:rPr>
                <w:sz w:val="24"/>
                <w:szCs w:val="24"/>
              </w:rPr>
              <w:softHyphen/>
              <w:t>боров. Приводить содержательные примеры использова</w:t>
            </w:r>
            <w:r w:rsidRPr="004C192C">
              <w:rPr>
                <w:sz w:val="24"/>
                <w:szCs w:val="24"/>
              </w:rPr>
              <w:softHyphen/>
              <w:t>ния средних значений и дисперсии для описания данных. Решать задачи на вычисление вероятности с применением комбинаторики. Проводить случайные эксперименты, в том числе с помощью компьютерного моделирования, интер</w:t>
            </w:r>
            <w:r w:rsidRPr="004C192C">
              <w:rPr>
                <w:sz w:val="24"/>
                <w:szCs w:val="24"/>
              </w:rPr>
              <w:softHyphen/>
              <w:t>претировать их результаты. Вычислять частоту слу</w:t>
            </w:r>
            <w:r w:rsidRPr="004C192C">
              <w:rPr>
                <w:sz w:val="24"/>
                <w:szCs w:val="24"/>
              </w:rPr>
              <w:softHyphen/>
              <w:t>чайного события, оценивать вероятность с помо</w:t>
            </w:r>
            <w:r w:rsidRPr="004C192C">
              <w:rPr>
                <w:sz w:val="24"/>
                <w:szCs w:val="24"/>
              </w:rPr>
              <w:softHyphen/>
              <w:t>щью частоты, полученной опытным путём. Приводить примеры достоверных и невозможных событий. Объяснять значимость маловероятных событий в зависимости от их последствий. Решать задачи на нахождение вероятностей со</w:t>
            </w:r>
            <w:r w:rsidRPr="004C192C">
              <w:rPr>
                <w:sz w:val="24"/>
                <w:szCs w:val="24"/>
              </w:rPr>
              <w:softHyphen/>
              <w:t>бытий. Приводить примеры противоположных событий. Использовать при решении задач свойство вероят</w:t>
            </w:r>
            <w:r w:rsidRPr="004C192C">
              <w:rPr>
                <w:sz w:val="24"/>
                <w:szCs w:val="24"/>
              </w:rPr>
              <w:softHyphen/>
              <w:t>ностей противоположных событий</w:t>
            </w: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18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19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Статистика – дизайн информации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20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21</w:t>
            </w: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Экспериментальные данные и вероятность событий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C19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68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1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Контрольная работа №7</w:t>
            </w:r>
          </w:p>
        </w:tc>
        <w:tc>
          <w:tcPr>
            <w:tcW w:w="1842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13A1" w:rsidRPr="004C192C" w:rsidTr="004C192C">
        <w:trPr>
          <w:trHeight w:val="277"/>
        </w:trPr>
        <w:tc>
          <w:tcPr>
            <w:tcW w:w="5070" w:type="dxa"/>
            <w:gridSpan w:val="2"/>
          </w:tcPr>
          <w:p w:rsidR="009113A1" w:rsidRPr="004C192C" w:rsidRDefault="009113A1" w:rsidP="004C192C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4C192C">
              <w:rPr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921" w:type="dxa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4C192C">
              <w:rPr>
                <w:b/>
                <w:sz w:val="24"/>
                <w:szCs w:val="24"/>
              </w:rPr>
              <w:t>1</w:t>
            </w:r>
            <w:r w:rsidRPr="004C192C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21" w:type="dxa"/>
          </w:tcPr>
          <w:p w:rsidR="009113A1" w:rsidRPr="004C192C" w:rsidRDefault="009113A1" w:rsidP="004C192C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113A1" w:rsidRDefault="009113A1" w:rsidP="00D51144">
      <w:pPr>
        <w:tabs>
          <w:tab w:val="left" w:pos="5340"/>
        </w:tabs>
        <w:rPr>
          <w:szCs w:val="28"/>
        </w:rPr>
        <w:sectPr w:rsidR="009113A1" w:rsidSect="004863C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113A1" w:rsidRPr="00BB62DC" w:rsidRDefault="009113A1" w:rsidP="00D51144">
      <w:pPr>
        <w:pStyle w:val="2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72698">
        <w:rPr>
          <w:rFonts w:ascii="Times New Roman" w:hAnsi="Times New Roman" w:cs="Times New Roman"/>
          <w:b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.</w:t>
      </w:r>
      <w:r w:rsidRPr="009A07EE">
        <w:rPr>
          <w:rFonts w:ascii="Times New Roman" w:hAnsi="Times New Roman" w:cs="Times New Roman"/>
          <w:b/>
          <w:kern w:val="2"/>
          <w:sz w:val="28"/>
          <w:szCs w:val="28"/>
        </w:rPr>
        <w:t>Описание материально-технического обеспечения</w:t>
      </w:r>
      <w:r w:rsidRPr="00BB62D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2206C">
        <w:rPr>
          <w:rFonts w:ascii="Times New Roman" w:hAnsi="Times New Roman" w:cs="Times New Roman"/>
          <w:b/>
          <w:kern w:val="2"/>
          <w:sz w:val="28"/>
          <w:szCs w:val="28"/>
        </w:rPr>
        <w:t>образовательного процесса</w:t>
      </w:r>
    </w:p>
    <w:p w:rsidR="009113A1" w:rsidRPr="00A24CF0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center"/>
        <w:rPr>
          <w:b/>
          <w:i/>
          <w:sz w:val="28"/>
          <w:szCs w:val="28"/>
          <w:u w:val="single"/>
        </w:rPr>
      </w:pPr>
      <w:r w:rsidRPr="00A24CF0">
        <w:rPr>
          <w:b/>
          <w:i/>
          <w:sz w:val="28"/>
          <w:szCs w:val="28"/>
          <w:u w:val="single"/>
        </w:rPr>
        <w:t>1)Печатные пособия: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1.Федеральный государственный образовательный стандарт общего образования.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2.Примерные программы основного общего образования. Математика.-(Стандарты второго поколения).-М: Просвещение, 2010.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3.Асмолов А.Г. Формирование универсальных учебных действий в основной школе. Система заданий/ А.Г.Асмолов, О.А.Карабанова. – М: Просвещение, 2010.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4.Баврин И.И. Старинные задачи/ И.И.Баврин, Е.А.Фрибус. – М: Просвещение, 1994.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5.Пичурин Л.Ф. За страницами учебника алгебры/ Л.Ф.Пичурин. – М: Просвещение, 1991.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6.Пойа Дж. Как решать задачу?/ Дж.Пойа.- М: Просвещение, 1991.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7.Пойа Дж. Математика и правдоподобные рассуждения/ Дж.Пойа.- М: Просвещение, 1975.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8.Пойа Дж. Математическое открытие. Решение задач: основные понятия, изучение и преподавание/Дж.Пойа.- М: Просвещение, 1970.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9.Стройк Д.Я. Краткий очерк истории математики/ Д.Я.Стройк.- М: Наука, 1978.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10.Талызина Н.Ф. Управление процессом формирования знаний/ Н.Ф.Талызина.- М: МГУ, 1984.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11.Шуба М.Ю. Занимательные задания в обучении математике: книга для учителя/ М.Ю.Шуба.- М: Просвещение, 1994.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  <w:lang w:val="en-US"/>
        </w:rPr>
        <w:t>www</w:t>
      </w:r>
      <w:r w:rsidRPr="007F137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ege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edu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Аналитические отчёты. Результаты ЕГЭ. Федеральный институт педагогических измерений; Министерство образования и науки РФ, Федеральная служба по надзору в сфере образования и науки (2003-2010гг).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Линия учебно-методических комплектов авторов 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А.Г.Мордковича и др.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1.Мордкович А.Г. Алгебра, 7 кл. Ч.1; учебник/ А.Г.Мордкович.-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2.</w:t>
      </w:r>
      <w:r w:rsidRPr="00D65D0E">
        <w:rPr>
          <w:sz w:val="28"/>
          <w:szCs w:val="28"/>
        </w:rPr>
        <w:t xml:space="preserve"> </w:t>
      </w:r>
      <w:r>
        <w:rPr>
          <w:sz w:val="28"/>
          <w:szCs w:val="28"/>
        </w:rPr>
        <w:t>Мордкович А.Г. Алгебра, 7 кл. Ч.2; задачник/ А.Г.Мордкович.-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3.</w:t>
      </w:r>
      <w:r w:rsidRPr="00D65D0E">
        <w:rPr>
          <w:sz w:val="28"/>
          <w:szCs w:val="28"/>
        </w:rPr>
        <w:t xml:space="preserve"> </w:t>
      </w:r>
      <w:r>
        <w:rPr>
          <w:sz w:val="28"/>
          <w:szCs w:val="28"/>
        </w:rPr>
        <w:t>Мордкович А.Г. Алгебра, 7 кл.; пособие для учителя/ А.Г.Мордкович.-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4.Александрова Л.А. Алгебра 7кл.; контрольные работы/ Л.А.Александрова.-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5.</w:t>
      </w:r>
      <w:r w:rsidRPr="00D65D0E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Александрова Л.А. Алгебра 7кл.; самостоятельные работы/ Л.А.Александрова.-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6.</w:t>
      </w:r>
      <w:r w:rsidRPr="00D65D0E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Александрова Л.А. Алгебра 7кл.; проверочные работы в новой форме/ Л.А.Александрова.-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7.Тульчинская Е.Е. Алгебра 7кл.; блицопрос / Е.Е.Тульчинская.-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8.Зубарева И.И. Алгебра, 7кл.; рабочая тетрадь. В 2ч./ И.И.Зубарева, М.С.Мильштейн.-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9.</w:t>
      </w:r>
      <w:r w:rsidRPr="00897D62">
        <w:rPr>
          <w:sz w:val="28"/>
          <w:szCs w:val="28"/>
        </w:rPr>
        <w:t xml:space="preserve"> </w:t>
      </w:r>
      <w:r>
        <w:rPr>
          <w:sz w:val="28"/>
          <w:szCs w:val="28"/>
        </w:rPr>
        <w:t>Мордкович А.Г. Алгебра, 8 кл. Ч.1; учебник/ А.Г.Мордкович.-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10.</w:t>
      </w:r>
      <w:r w:rsidRPr="00897D62">
        <w:rPr>
          <w:sz w:val="28"/>
          <w:szCs w:val="28"/>
        </w:rPr>
        <w:t xml:space="preserve"> </w:t>
      </w:r>
      <w:r>
        <w:rPr>
          <w:sz w:val="28"/>
          <w:szCs w:val="28"/>
        </w:rPr>
        <w:t>Мордкович А.Г. Алгебра, 8 кл. Ч.2; задачник/ А.Г.Мордкович.-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11.</w:t>
      </w:r>
      <w:r w:rsidRPr="00897D62">
        <w:rPr>
          <w:sz w:val="28"/>
          <w:szCs w:val="28"/>
        </w:rPr>
        <w:t xml:space="preserve"> </w:t>
      </w:r>
      <w:r>
        <w:rPr>
          <w:sz w:val="28"/>
          <w:szCs w:val="28"/>
        </w:rPr>
        <w:t>Мордкович А.Г. Алгебра, 8 кл.; пособие для учителя/ А.Г.Мордкович.-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12.</w:t>
      </w:r>
      <w:r w:rsidRPr="00897D6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Александрова Л.А. Алгебра 8кл.; контрольные работы/ Л.А.Александрова.-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13.</w:t>
      </w:r>
      <w:r w:rsidRPr="00897D6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Александрова Л.А. Алгебра 8кл.; самостоятельные работы/ Л.А.Александрова.-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14.</w:t>
      </w:r>
      <w:r w:rsidRPr="00897D6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Александрова Л.А. Алгебра 8кл.; проверочные работы в новой форме/ Л.А.Александрова.-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15.</w:t>
      </w:r>
      <w:r w:rsidRPr="00897D62">
        <w:rPr>
          <w:sz w:val="28"/>
          <w:szCs w:val="28"/>
        </w:rPr>
        <w:t xml:space="preserve"> </w:t>
      </w:r>
      <w:r>
        <w:rPr>
          <w:sz w:val="28"/>
          <w:szCs w:val="28"/>
        </w:rPr>
        <w:t>Тульчинская Е.Е. Алгебра 8кл.; блицопрос/ Е.Е.Тульчинская.-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16.</w:t>
      </w:r>
      <w:r w:rsidRPr="00897D62">
        <w:rPr>
          <w:sz w:val="28"/>
          <w:szCs w:val="28"/>
        </w:rPr>
        <w:t xml:space="preserve"> </w:t>
      </w:r>
      <w:r>
        <w:rPr>
          <w:sz w:val="28"/>
          <w:szCs w:val="28"/>
        </w:rPr>
        <w:t>Мордкович А.Г. Алгебра, 9 кл. Ч.1; учебник/ А.Г.Мордкович, П.В.Семёнов.-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17.</w:t>
      </w:r>
      <w:r w:rsidRPr="00897D62">
        <w:rPr>
          <w:sz w:val="28"/>
          <w:szCs w:val="28"/>
        </w:rPr>
        <w:t xml:space="preserve"> </w:t>
      </w:r>
      <w:r>
        <w:rPr>
          <w:sz w:val="28"/>
          <w:szCs w:val="28"/>
        </w:rPr>
        <w:t>Мордкович А.Г. Алгебра, 9 кл. Ч.2; задачник/ А.Г.Мордкович.-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18.</w:t>
      </w:r>
      <w:r w:rsidRPr="00897D62">
        <w:rPr>
          <w:sz w:val="28"/>
          <w:szCs w:val="28"/>
        </w:rPr>
        <w:t xml:space="preserve"> </w:t>
      </w:r>
      <w:r>
        <w:rPr>
          <w:sz w:val="28"/>
          <w:szCs w:val="28"/>
        </w:rPr>
        <w:t>Мордкович А.Г. Алгебра, 9 кл.; пособие для учителя/ А.Г.Мордкович, П.В.Семёнов.-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19.</w:t>
      </w:r>
      <w:r w:rsidRPr="00FA0BB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Александрова Л.А. Алгебра 9 кл.; контрольные работы/ Л.А.Александрова.-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20.</w:t>
      </w:r>
      <w:r w:rsidRPr="00FA0BB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Александрова Л.А. Алгебра 9 кл.; самостоятельные работы/ Л.А.Александрова.-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21.</w:t>
      </w:r>
      <w:r w:rsidRPr="00FA0BB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Александрова Л.А. Алгебра 9кл.; проверочные работы в новой форме/ Л.А.Александрова.-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22.</w:t>
      </w:r>
      <w:r w:rsidRPr="00FA0BB2">
        <w:rPr>
          <w:sz w:val="28"/>
          <w:szCs w:val="28"/>
        </w:rPr>
        <w:t xml:space="preserve"> </w:t>
      </w:r>
      <w:r>
        <w:rPr>
          <w:sz w:val="28"/>
          <w:szCs w:val="28"/>
        </w:rPr>
        <w:t>Тульчинская Е.Е. Алгебра 9кл.; блицопрос/ Е.Е.Тульчинская.-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23.</w:t>
      </w:r>
      <w:r w:rsidRPr="00FA0BB2">
        <w:rPr>
          <w:sz w:val="28"/>
          <w:szCs w:val="28"/>
        </w:rPr>
        <w:t xml:space="preserve"> </w:t>
      </w:r>
      <w:r>
        <w:rPr>
          <w:sz w:val="28"/>
          <w:szCs w:val="28"/>
        </w:rPr>
        <w:t>Мордкович А.Г. Алгебра, 7 кл. Ч.1; учебник (для классов с углубленным изучением математики)/ А.Г.Мордкович, Н.П.Николаев.-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24.</w:t>
      </w:r>
      <w:r w:rsidRPr="00FA0BB2">
        <w:rPr>
          <w:sz w:val="28"/>
          <w:szCs w:val="28"/>
        </w:rPr>
        <w:t xml:space="preserve"> </w:t>
      </w:r>
      <w:r>
        <w:rPr>
          <w:sz w:val="28"/>
          <w:szCs w:val="28"/>
        </w:rPr>
        <w:t>Мордкович А.Г. Алгебра, 7 кл. Ч.2; задачник (для классов с углубленным изучением математики)/ А.Г.Мордкович, Н.П.Николаев.-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25.Мордкович А.Г. Алгебра 7-9кл.; контрольные работы (для классов с углубленным изучением математики)/ А.Г.Мордкович.-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26.</w:t>
      </w:r>
      <w:r w:rsidRPr="00FA0BB2">
        <w:rPr>
          <w:sz w:val="28"/>
          <w:szCs w:val="28"/>
        </w:rPr>
        <w:t xml:space="preserve"> </w:t>
      </w:r>
      <w:r>
        <w:rPr>
          <w:sz w:val="28"/>
          <w:szCs w:val="28"/>
        </w:rPr>
        <w:t>Мордкович А.Г. Алгебра, 8 кл.; учебник (для классов с углубленным изучением математики)/ А.Г.Мордкович, Н.П.Николаев.-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27.</w:t>
      </w:r>
      <w:r w:rsidRPr="00FA0BB2">
        <w:rPr>
          <w:sz w:val="28"/>
          <w:szCs w:val="28"/>
        </w:rPr>
        <w:t xml:space="preserve"> </w:t>
      </w:r>
      <w:r>
        <w:rPr>
          <w:sz w:val="28"/>
          <w:szCs w:val="28"/>
        </w:rPr>
        <w:t>Мордкович А.Г. Алгебра, 9 кл.; учебник (для классов с углубленным изучением математики)/ А.Г.Мордкович, Н.П.Николаев.-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28.Мордкович А.Г. Преподавание алгебры, 7 кл. (для классов с углубленным изучением математики)/ А.Г.Мордкович.- М: Мнемозина, 2013.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29.Мордкович А.Г. Преподавание алгебры, 8-9 кл (для классов с углубленным изучением математики)/ А.Г.Мордкович.- М: Мнемозина, 2013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  <w:u w:val="single"/>
        </w:rPr>
      </w:pPr>
      <w:r w:rsidRPr="00A24CF0">
        <w:rPr>
          <w:sz w:val="28"/>
          <w:szCs w:val="28"/>
          <w:u w:val="single"/>
        </w:rPr>
        <w:t>В.В.Шеломовский.- М: Мнемозина, 2009</w:t>
      </w:r>
    </w:p>
    <w:p w:rsidR="009113A1" w:rsidRPr="00A24CF0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  <w:u w:val="single"/>
        </w:rPr>
      </w:pP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center"/>
        <w:rPr>
          <w:sz w:val="28"/>
          <w:szCs w:val="28"/>
        </w:rPr>
      </w:pPr>
      <w:r w:rsidRPr="00A24CF0">
        <w:rPr>
          <w:b/>
          <w:i/>
          <w:sz w:val="28"/>
          <w:szCs w:val="28"/>
          <w:u w:val="single"/>
        </w:rPr>
        <w:t>2)</w:t>
      </w:r>
      <w:r>
        <w:rPr>
          <w:b/>
          <w:i/>
          <w:sz w:val="28"/>
          <w:szCs w:val="28"/>
          <w:u w:val="single"/>
        </w:rPr>
        <w:t>Экранно-звуковые пособия</w:t>
      </w:r>
    </w:p>
    <w:p w:rsidR="009113A1" w:rsidRPr="00A24CF0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Pr="00A24CF0">
        <w:rPr>
          <w:sz w:val="28"/>
          <w:szCs w:val="28"/>
          <w:u w:val="single"/>
        </w:rPr>
        <w:t>.Кирюшкина О.В. Алгебра, 7кл.; живые иллюстрации (учебное мультимедийное пособие)/ О.В.Кирюшкина.- М: Мнемозина, 2008.</w:t>
      </w:r>
    </w:p>
    <w:p w:rsidR="009113A1" w:rsidRPr="00A24CF0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A24CF0">
        <w:rPr>
          <w:sz w:val="28"/>
          <w:szCs w:val="28"/>
          <w:u w:val="single"/>
        </w:rPr>
        <w:t>.Шеломовский В.В. Алгебра, 7 кл.; электронный помощник/ В.В.Шеломовский.- М: Мнемозина, 2009.</w:t>
      </w:r>
    </w:p>
    <w:p w:rsidR="009113A1" w:rsidRPr="00A24CF0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A24CF0">
        <w:rPr>
          <w:sz w:val="28"/>
          <w:szCs w:val="28"/>
          <w:u w:val="single"/>
        </w:rPr>
        <w:t>. Шеломовский В.В. Алгебра, 8 кл.; электронный помощник/ В.В.Шеломовский.- М: Мнемозина, 2009.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A24CF0">
        <w:rPr>
          <w:sz w:val="28"/>
          <w:szCs w:val="28"/>
          <w:u w:val="single"/>
        </w:rPr>
        <w:t>. Шеломовский В.В. Алгебра, 9 кл.; электронный помощник/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  <w:u w:val="single"/>
        </w:rPr>
      </w:pP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center"/>
        <w:rPr>
          <w:b/>
          <w:i/>
          <w:sz w:val="28"/>
          <w:szCs w:val="28"/>
          <w:u w:val="single"/>
        </w:rPr>
      </w:pPr>
      <w:r w:rsidRPr="00A24CF0">
        <w:rPr>
          <w:b/>
          <w:i/>
          <w:sz w:val="28"/>
          <w:szCs w:val="28"/>
          <w:u w:val="single"/>
        </w:rPr>
        <w:t>3)</w:t>
      </w:r>
      <w:r>
        <w:rPr>
          <w:b/>
          <w:i/>
          <w:sz w:val="28"/>
          <w:szCs w:val="28"/>
          <w:u w:val="single"/>
        </w:rPr>
        <w:t>Ц</w:t>
      </w:r>
      <w:r w:rsidRPr="00A24CF0">
        <w:rPr>
          <w:b/>
          <w:i/>
          <w:sz w:val="28"/>
          <w:szCs w:val="28"/>
          <w:u w:val="single"/>
        </w:rPr>
        <w:t xml:space="preserve">ифровые и электронные </w:t>
      </w:r>
      <w:r>
        <w:rPr>
          <w:b/>
          <w:i/>
          <w:sz w:val="28"/>
          <w:szCs w:val="28"/>
          <w:u w:val="single"/>
        </w:rPr>
        <w:t>образовательные ресурсы</w:t>
      </w:r>
    </w:p>
    <w:p w:rsidR="009113A1" w:rsidRPr="006B7617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1.Министерство образования и науки РФ.- Режим доступа: </w:t>
      </w:r>
      <w:hyperlink r:id="rId7" w:history="1">
        <w:r w:rsidRPr="00DB5ACF">
          <w:rPr>
            <w:rStyle w:val="Hyperlink"/>
            <w:sz w:val="28"/>
            <w:szCs w:val="28"/>
            <w:lang w:val="en-US"/>
          </w:rPr>
          <w:t>http</w:t>
        </w:r>
        <w:r w:rsidRPr="00DB5ACF">
          <w:rPr>
            <w:rStyle w:val="Hyperlink"/>
            <w:sz w:val="28"/>
            <w:szCs w:val="28"/>
          </w:rPr>
          <w:t>://</w:t>
        </w:r>
        <w:r w:rsidRPr="00DB5ACF">
          <w:rPr>
            <w:rStyle w:val="Hyperlink"/>
            <w:sz w:val="28"/>
            <w:szCs w:val="28"/>
            <w:lang w:val="en-US"/>
          </w:rPr>
          <w:t>www</w:t>
        </w:r>
        <w:r w:rsidRPr="00DB5ACF">
          <w:rPr>
            <w:rStyle w:val="Hyperlink"/>
            <w:sz w:val="28"/>
            <w:szCs w:val="28"/>
          </w:rPr>
          <w:t>.</w:t>
        </w:r>
        <w:r w:rsidRPr="00DB5ACF">
          <w:rPr>
            <w:rStyle w:val="Hyperlink"/>
            <w:sz w:val="28"/>
            <w:szCs w:val="28"/>
            <w:lang w:val="en-US"/>
          </w:rPr>
          <w:t>ed</w:t>
        </w:r>
        <w:r w:rsidRPr="00DB5ACF">
          <w:rPr>
            <w:rStyle w:val="Hyperlink"/>
            <w:sz w:val="28"/>
            <w:szCs w:val="28"/>
          </w:rPr>
          <w:t>.</w:t>
        </w:r>
        <w:r w:rsidRPr="00DB5ACF">
          <w:rPr>
            <w:rStyle w:val="Hyperlink"/>
            <w:sz w:val="28"/>
            <w:szCs w:val="28"/>
            <w:lang w:val="en-US"/>
          </w:rPr>
          <w:t>gov</w:t>
        </w:r>
        <w:r w:rsidRPr="00DB5ACF">
          <w:rPr>
            <w:rStyle w:val="Hyperlink"/>
            <w:sz w:val="28"/>
            <w:szCs w:val="28"/>
          </w:rPr>
          <w:t>.</w:t>
        </w:r>
        <w:r w:rsidRPr="00DB5ACF">
          <w:rPr>
            <w:rStyle w:val="Hyperlink"/>
            <w:sz w:val="28"/>
            <w:szCs w:val="28"/>
            <w:lang w:val="en-US"/>
          </w:rPr>
          <w:t>ru</w:t>
        </w:r>
      </w:hyperlink>
      <w:r w:rsidRPr="00A24CF0">
        <w:rPr>
          <w:sz w:val="28"/>
          <w:szCs w:val="28"/>
        </w:rPr>
        <w:t xml:space="preserve">; </w:t>
      </w:r>
      <w:hyperlink r:id="rId8" w:history="1">
        <w:r w:rsidRPr="00DB5ACF">
          <w:rPr>
            <w:rStyle w:val="Hyperlink"/>
            <w:sz w:val="28"/>
            <w:szCs w:val="28"/>
            <w:lang w:val="en-US"/>
          </w:rPr>
          <w:t>http</w:t>
        </w:r>
        <w:r w:rsidRPr="00DB5ACF">
          <w:rPr>
            <w:rStyle w:val="Hyperlink"/>
            <w:sz w:val="28"/>
            <w:szCs w:val="28"/>
          </w:rPr>
          <w:t>://</w:t>
        </w:r>
        <w:r w:rsidRPr="00DB5ACF">
          <w:rPr>
            <w:rStyle w:val="Hyperlink"/>
            <w:sz w:val="28"/>
            <w:szCs w:val="28"/>
            <w:lang w:val="en-US"/>
          </w:rPr>
          <w:t>www</w:t>
        </w:r>
        <w:r w:rsidRPr="006B7617">
          <w:rPr>
            <w:rStyle w:val="Hyperlink"/>
            <w:sz w:val="28"/>
            <w:szCs w:val="28"/>
          </w:rPr>
          <w:t>.</w:t>
        </w:r>
        <w:r w:rsidRPr="00DB5ACF">
          <w:rPr>
            <w:rStyle w:val="Hyperlink"/>
            <w:sz w:val="28"/>
            <w:szCs w:val="28"/>
            <w:lang w:val="en-US"/>
          </w:rPr>
          <w:t>edu</w:t>
        </w:r>
        <w:r w:rsidRPr="006B7617">
          <w:rPr>
            <w:rStyle w:val="Hyperlink"/>
            <w:sz w:val="28"/>
            <w:szCs w:val="28"/>
          </w:rPr>
          <w:t>.</w:t>
        </w:r>
        <w:r w:rsidRPr="00DB5ACF">
          <w:rPr>
            <w:rStyle w:val="Hyperlink"/>
            <w:sz w:val="28"/>
            <w:szCs w:val="28"/>
            <w:lang w:val="en-US"/>
          </w:rPr>
          <w:t>ru</w:t>
        </w:r>
      </w:hyperlink>
      <w:r w:rsidRPr="006B7617">
        <w:rPr>
          <w:sz w:val="28"/>
          <w:szCs w:val="28"/>
        </w:rPr>
        <w:t xml:space="preserve"> </w:t>
      </w:r>
    </w:p>
    <w:p w:rsidR="009113A1" w:rsidRPr="006B7617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 w:rsidRPr="006B7617">
        <w:rPr>
          <w:sz w:val="28"/>
          <w:szCs w:val="28"/>
        </w:rPr>
        <w:t>2.</w:t>
      </w:r>
      <w:r>
        <w:rPr>
          <w:sz w:val="28"/>
          <w:szCs w:val="28"/>
        </w:rPr>
        <w:t xml:space="preserve">Тестирование </w:t>
      </w:r>
      <w:r>
        <w:rPr>
          <w:sz w:val="28"/>
          <w:szCs w:val="28"/>
          <w:lang w:val="en-US"/>
        </w:rPr>
        <w:t>onlaine</w:t>
      </w:r>
      <w:r w:rsidRPr="006B7617">
        <w:rPr>
          <w:sz w:val="28"/>
          <w:szCs w:val="28"/>
        </w:rPr>
        <w:t xml:space="preserve">: </w:t>
      </w:r>
      <w:r>
        <w:rPr>
          <w:sz w:val="28"/>
          <w:szCs w:val="28"/>
        </w:rPr>
        <w:t>5-11 классы.- Режим доступа</w:t>
      </w:r>
      <w:r w:rsidRPr="006B7617">
        <w:rPr>
          <w:sz w:val="28"/>
          <w:szCs w:val="28"/>
        </w:rPr>
        <w:t xml:space="preserve">: </w:t>
      </w:r>
      <w:hyperlink r:id="rId9" w:history="1">
        <w:r w:rsidRPr="00DB5ACF">
          <w:rPr>
            <w:rStyle w:val="Hyperlink"/>
            <w:sz w:val="28"/>
            <w:szCs w:val="28"/>
            <w:lang w:val="en-US"/>
          </w:rPr>
          <w:t>http</w:t>
        </w:r>
        <w:r w:rsidRPr="006B7617">
          <w:rPr>
            <w:rStyle w:val="Hyperlink"/>
            <w:sz w:val="28"/>
            <w:szCs w:val="28"/>
          </w:rPr>
          <w:t>://</w:t>
        </w:r>
        <w:r w:rsidRPr="00DB5ACF">
          <w:rPr>
            <w:rStyle w:val="Hyperlink"/>
            <w:sz w:val="28"/>
            <w:szCs w:val="28"/>
            <w:lang w:val="en-US"/>
          </w:rPr>
          <w:t>www</w:t>
        </w:r>
        <w:r w:rsidRPr="006B7617">
          <w:rPr>
            <w:rStyle w:val="Hyperlink"/>
            <w:sz w:val="28"/>
            <w:szCs w:val="28"/>
          </w:rPr>
          <w:t>.</w:t>
        </w:r>
        <w:r w:rsidRPr="00DB5ACF">
          <w:rPr>
            <w:rStyle w:val="Hyperlink"/>
            <w:sz w:val="28"/>
            <w:szCs w:val="28"/>
            <w:lang w:val="en-US"/>
          </w:rPr>
          <w:t>kokch</w:t>
        </w:r>
        <w:r w:rsidRPr="006B7617">
          <w:rPr>
            <w:rStyle w:val="Hyperlink"/>
            <w:sz w:val="28"/>
            <w:szCs w:val="28"/>
          </w:rPr>
          <w:t>.</w:t>
        </w:r>
        <w:r w:rsidRPr="00DB5ACF">
          <w:rPr>
            <w:rStyle w:val="Hyperlink"/>
            <w:sz w:val="28"/>
            <w:szCs w:val="28"/>
            <w:lang w:val="en-US"/>
          </w:rPr>
          <w:t>kts</w:t>
        </w:r>
        <w:r w:rsidRPr="006B7617">
          <w:rPr>
            <w:rStyle w:val="Hyperlink"/>
            <w:sz w:val="28"/>
            <w:szCs w:val="28"/>
          </w:rPr>
          <w:t>.</w:t>
        </w:r>
        <w:r w:rsidRPr="00DB5ACF">
          <w:rPr>
            <w:rStyle w:val="Hyperlink"/>
            <w:sz w:val="28"/>
            <w:szCs w:val="28"/>
            <w:lang w:val="en-US"/>
          </w:rPr>
          <w:t>ru</w:t>
        </w:r>
        <w:r w:rsidRPr="006B7617">
          <w:rPr>
            <w:rStyle w:val="Hyperlink"/>
            <w:sz w:val="28"/>
            <w:szCs w:val="28"/>
          </w:rPr>
          <w:t>/</w:t>
        </w:r>
        <w:r w:rsidRPr="00DB5ACF">
          <w:rPr>
            <w:rStyle w:val="Hyperlink"/>
            <w:sz w:val="28"/>
            <w:szCs w:val="28"/>
            <w:lang w:val="en-US"/>
          </w:rPr>
          <w:t>cdo</w:t>
        </w:r>
      </w:hyperlink>
      <w:r w:rsidRPr="006B7617">
        <w:rPr>
          <w:sz w:val="28"/>
          <w:szCs w:val="28"/>
        </w:rPr>
        <w:t xml:space="preserve"> </w:t>
      </w:r>
    </w:p>
    <w:p w:rsidR="009113A1" w:rsidRPr="006B7617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3.Новые технологии в образовани.- Режим доступа: </w:t>
      </w:r>
      <w:hyperlink r:id="rId10" w:history="1">
        <w:r w:rsidRPr="00DB5ACF">
          <w:rPr>
            <w:rStyle w:val="Hyperlink"/>
            <w:sz w:val="28"/>
            <w:szCs w:val="28"/>
            <w:lang w:val="en-US"/>
          </w:rPr>
          <w:t>http</w:t>
        </w:r>
        <w:r w:rsidRPr="006B7617">
          <w:rPr>
            <w:rStyle w:val="Hyperlink"/>
            <w:sz w:val="28"/>
            <w:szCs w:val="28"/>
          </w:rPr>
          <w:t>://</w:t>
        </w:r>
        <w:r w:rsidRPr="00DB5ACF">
          <w:rPr>
            <w:rStyle w:val="Hyperlink"/>
            <w:sz w:val="28"/>
            <w:szCs w:val="28"/>
            <w:lang w:val="en-US"/>
          </w:rPr>
          <w:t>edu</w:t>
        </w:r>
        <w:r w:rsidRPr="006B7617">
          <w:rPr>
            <w:rStyle w:val="Hyperlink"/>
            <w:sz w:val="28"/>
            <w:szCs w:val="28"/>
          </w:rPr>
          <w:t>.</w:t>
        </w:r>
        <w:r w:rsidRPr="00DB5ACF">
          <w:rPr>
            <w:rStyle w:val="Hyperlink"/>
            <w:sz w:val="28"/>
            <w:szCs w:val="28"/>
            <w:lang w:val="en-US"/>
          </w:rPr>
          <w:t>secna</w:t>
        </w:r>
        <w:r w:rsidRPr="006B7617">
          <w:rPr>
            <w:rStyle w:val="Hyperlink"/>
            <w:sz w:val="28"/>
            <w:szCs w:val="28"/>
          </w:rPr>
          <w:t>.</w:t>
        </w:r>
        <w:r w:rsidRPr="00DB5ACF">
          <w:rPr>
            <w:rStyle w:val="Hyperlink"/>
            <w:sz w:val="28"/>
            <w:szCs w:val="28"/>
            <w:lang w:val="en-US"/>
          </w:rPr>
          <w:t>ru</w:t>
        </w:r>
        <w:r w:rsidRPr="006B7617">
          <w:rPr>
            <w:rStyle w:val="Hyperlink"/>
            <w:sz w:val="28"/>
            <w:szCs w:val="28"/>
          </w:rPr>
          <w:t>/</w:t>
        </w:r>
        <w:r w:rsidRPr="00DB5ACF">
          <w:rPr>
            <w:rStyle w:val="Hyperlink"/>
            <w:sz w:val="28"/>
            <w:szCs w:val="28"/>
            <w:lang w:val="en-US"/>
          </w:rPr>
          <w:t>main</w:t>
        </w:r>
      </w:hyperlink>
      <w:r w:rsidRPr="006B7617">
        <w:rPr>
          <w:sz w:val="28"/>
          <w:szCs w:val="28"/>
        </w:rPr>
        <w:t xml:space="preserve"> </w:t>
      </w:r>
    </w:p>
    <w:p w:rsidR="009113A1" w:rsidRPr="006B7617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 w:rsidRPr="006B7617">
        <w:rPr>
          <w:sz w:val="28"/>
          <w:szCs w:val="28"/>
        </w:rPr>
        <w:t>4.</w:t>
      </w:r>
      <w:r>
        <w:rPr>
          <w:sz w:val="28"/>
          <w:szCs w:val="28"/>
        </w:rPr>
        <w:t xml:space="preserve">Мегаэнциклопедия Кирилла и Мифодия.- Режим доступа: </w:t>
      </w:r>
      <w:hyperlink r:id="rId11" w:history="1">
        <w:r w:rsidRPr="00DB5ACF">
          <w:rPr>
            <w:rStyle w:val="Hyperlink"/>
            <w:sz w:val="28"/>
            <w:szCs w:val="28"/>
            <w:lang w:val="en-US"/>
          </w:rPr>
          <w:t>http</w:t>
        </w:r>
        <w:r w:rsidRPr="00DB5ACF">
          <w:rPr>
            <w:rStyle w:val="Hyperlink"/>
            <w:sz w:val="28"/>
            <w:szCs w:val="28"/>
          </w:rPr>
          <w:t>://</w:t>
        </w:r>
        <w:r w:rsidRPr="00DB5ACF">
          <w:rPr>
            <w:rStyle w:val="Hyperlink"/>
            <w:sz w:val="28"/>
            <w:szCs w:val="28"/>
            <w:lang w:val="en-US"/>
          </w:rPr>
          <w:t>mega</w:t>
        </w:r>
        <w:r w:rsidRPr="00DB5ACF">
          <w:rPr>
            <w:rStyle w:val="Hyperlink"/>
            <w:sz w:val="28"/>
            <w:szCs w:val="28"/>
          </w:rPr>
          <w:t>.</w:t>
        </w:r>
        <w:r w:rsidRPr="00DB5ACF">
          <w:rPr>
            <w:rStyle w:val="Hyperlink"/>
            <w:sz w:val="28"/>
            <w:szCs w:val="28"/>
            <w:lang w:val="en-US"/>
          </w:rPr>
          <w:t>km</w:t>
        </w:r>
        <w:r w:rsidRPr="006B7617">
          <w:rPr>
            <w:rStyle w:val="Hyperlink"/>
            <w:sz w:val="28"/>
            <w:szCs w:val="28"/>
          </w:rPr>
          <w:t>.</w:t>
        </w:r>
        <w:r w:rsidRPr="00DB5ACF">
          <w:rPr>
            <w:rStyle w:val="Hyperlink"/>
            <w:sz w:val="28"/>
            <w:szCs w:val="28"/>
            <w:lang w:val="en-US"/>
          </w:rPr>
          <w:t>ru</w:t>
        </w:r>
      </w:hyperlink>
      <w:r w:rsidRPr="006B7617">
        <w:rPr>
          <w:sz w:val="28"/>
          <w:szCs w:val="28"/>
        </w:rPr>
        <w:t xml:space="preserve"> </w:t>
      </w:r>
    </w:p>
    <w:p w:rsidR="009113A1" w:rsidRPr="006B7617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 w:rsidRPr="006B7617">
        <w:rPr>
          <w:sz w:val="28"/>
          <w:szCs w:val="28"/>
        </w:rPr>
        <w:t>5.</w:t>
      </w:r>
      <w:r>
        <w:rPr>
          <w:sz w:val="28"/>
          <w:szCs w:val="28"/>
        </w:rPr>
        <w:t xml:space="preserve">Сайты энциклопедий.- Режим доступа: </w:t>
      </w:r>
      <w:hyperlink r:id="rId12" w:history="1">
        <w:r w:rsidRPr="00DB5ACF">
          <w:rPr>
            <w:rStyle w:val="Hyperlink"/>
            <w:sz w:val="28"/>
            <w:szCs w:val="28"/>
            <w:lang w:val="en-US"/>
          </w:rPr>
          <w:t>http</w:t>
        </w:r>
        <w:r w:rsidRPr="006B7617">
          <w:rPr>
            <w:rStyle w:val="Hyperlink"/>
            <w:sz w:val="28"/>
            <w:szCs w:val="28"/>
          </w:rPr>
          <w:t>://</w:t>
        </w:r>
        <w:r w:rsidRPr="00DB5ACF">
          <w:rPr>
            <w:rStyle w:val="Hyperlink"/>
            <w:sz w:val="28"/>
            <w:szCs w:val="28"/>
            <w:lang w:val="en-US"/>
          </w:rPr>
          <w:t>rubricon</w:t>
        </w:r>
        <w:r w:rsidRPr="006B7617">
          <w:rPr>
            <w:rStyle w:val="Hyperlink"/>
            <w:sz w:val="28"/>
            <w:szCs w:val="28"/>
          </w:rPr>
          <w:t>.</w:t>
        </w:r>
        <w:r w:rsidRPr="00DB5ACF">
          <w:rPr>
            <w:rStyle w:val="Hyperlink"/>
            <w:sz w:val="28"/>
            <w:szCs w:val="28"/>
            <w:lang w:val="en-US"/>
          </w:rPr>
          <w:t>ru</w:t>
        </w:r>
      </w:hyperlink>
      <w:r w:rsidRPr="006B7617">
        <w:rPr>
          <w:sz w:val="28"/>
          <w:szCs w:val="28"/>
        </w:rPr>
        <w:t xml:space="preserve">; </w:t>
      </w:r>
      <w:hyperlink r:id="rId13" w:history="1">
        <w:r w:rsidRPr="00DB5ACF">
          <w:rPr>
            <w:rStyle w:val="Hyperlink"/>
            <w:sz w:val="28"/>
            <w:szCs w:val="28"/>
            <w:lang w:val="en-US"/>
          </w:rPr>
          <w:t>http</w:t>
        </w:r>
        <w:r w:rsidRPr="00DB5ACF">
          <w:rPr>
            <w:rStyle w:val="Hyperlink"/>
            <w:sz w:val="28"/>
            <w:szCs w:val="28"/>
          </w:rPr>
          <w:t>:</w:t>
        </w:r>
        <w:r w:rsidRPr="006B7617">
          <w:rPr>
            <w:rStyle w:val="Hyperlink"/>
            <w:sz w:val="28"/>
            <w:szCs w:val="28"/>
          </w:rPr>
          <w:t>//</w:t>
        </w:r>
        <w:r w:rsidRPr="00DB5ACF">
          <w:rPr>
            <w:rStyle w:val="Hyperlink"/>
            <w:sz w:val="28"/>
            <w:szCs w:val="28"/>
            <w:lang w:val="en-US"/>
          </w:rPr>
          <w:t>encyclopedia</w:t>
        </w:r>
        <w:r w:rsidRPr="006B7617">
          <w:rPr>
            <w:rStyle w:val="Hyperlink"/>
            <w:sz w:val="28"/>
            <w:szCs w:val="28"/>
          </w:rPr>
          <w:t>.</w:t>
        </w:r>
        <w:r w:rsidRPr="00DB5ACF">
          <w:rPr>
            <w:rStyle w:val="Hyperlink"/>
            <w:sz w:val="28"/>
            <w:szCs w:val="28"/>
            <w:lang w:val="en-US"/>
          </w:rPr>
          <w:t>ru</w:t>
        </w:r>
      </w:hyperlink>
      <w:r w:rsidRPr="006B7617">
        <w:rPr>
          <w:sz w:val="28"/>
          <w:szCs w:val="28"/>
        </w:rPr>
        <w:t xml:space="preserve"> </w:t>
      </w:r>
    </w:p>
    <w:p w:rsidR="009113A1" w:rsidRPr="00BB7820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 w:rsidRPr="006B7617">
        <w:rPr>
          <w:sz w:val="28"/>
          <w:szCs w:val="28"/>
        </w:rPr>
        <w:t>6.</w:t>
      </w:r>
      <w:r>
        <w:rPr>
          <w:sz w:val="28"/>
          <w:szCs w:val="28"/>
        </w:rPr>
        <w:t xml:space="preserve">Единая коллекция цифровых образовательных ресурсов по математике.- Режим доступа: </w:t>
      </w:r>
      <w:hyperlink r:id="rId14" w:history="1">
        <w:r w:rsidRPr="00DB5ACF">
          <w:rPr>
            <w:rStyle w:val="Hyperlink"/>
            <w:sz w:val="28"/>
            <w:szCs w:val="28"/>
            <w:lang w:val="en-US"/>
          </w:rPr>
          <w:t>http</w:t>
        </w:r>
        <w:r w:rsidRPr="00BB7820">
          <w:rPr>
            <w:rStyle w:val="Hyperlink"/>
            <w:sz w:val="28"/>
            <w:szCs w:val="28"/>
          </w:rPr>
          <w:t>://</w:t>
        </w:r>
        <w:r w:rsidRPr="00DB5ACF">
          <w:rPr>
            <w:rStyle w:val="Hyperlink"/>
            <w:sz w:val="28"/>
            <w:szCs w:val="28"/>
            <w:lang w:val="en-US"/>
          </w:rPr>
          <w:t>school</w:t>
        </w:r>
        <w:r w:rsidRPr="00BB7820">
          <w:rPr>
            <w:rStyle w:val="Hyperlink"/>
            <w:sz w:val="28"/>
            <w:szCs w:val="28"/>
          </w:rPr>
          <w:t>-</w:t>
        </w:r>
        <w:r w:rsidRPr="00DB5ACF">
          <w:rPr>
            <w:rStyle w:val="Hyperlink"/>
            <w:sz w:val="28"/>
            <w:szCs w:val="28"/>
            <w:lang w:val="en-US"/>
          </w:rPr>
          <w:t>collection</w:t>
        </w:r>
        <w:r w:rsidRPr="00BB7820">
          <w:rPr>
            <w:rStyle w:val="Hyperlink"/>
            <w:sz w:val="28"/>
            <w:szCs w:val="28"/>
          </w:rPr>
          <w:t>.</w:t>
        </w:r>
        <w:r w:rsidRPr="00DB5ACF">
          <w:rPr>
            <w:rStyle w:val="Hyperlink"/>
            <w:sz w:val="28"/>
            <w:szCs w:val="28"/>
            <w:lang w:val="en-US"/>
          </w:rPr>
          <w:t>edu</w:t>
        </w:r>
        <w:r w:rsidRPr="00BB7820">
          <w:rPr>
            <w:rStyle w:val="Hyperlink"/>
            <w:sz w:val="28"/>
            <w:szCs w:val="28"/>
          </w:rPr>
          <w:t>.</w:t>
        </w:r>
        <w:r w:rsidRPr="00DB5ACF">
          <w:rPr>
            <w:rStyle w:val="Hyperlink"/>
            <w:sz w:val="28"/>
            <w:szCs w:val="28"/>
            <w:lang w:val="en-US"/>
          </w:rPr>
          <w:t>ru</w:t>
        </w:r>
        <w:r w:rsidRPr="00BB7820">
          <w:rPr>
            <w:rStyle w:val="Hyperlink"/>
            <w:sz w:val="28"/>
            <w:szCs w:val="28"/>
          </w:rPr>
          <w:t>/</w:t>
        </w:r>
        <w:r w:rsidRPr="00DB5ACF">
          <w:rPr>
            <w:rStyle w:val="Hyperlink"/>
            <w:sz w:val="28"/>
            <w:szCs w:val="28"/>
            <w:lang w:val="en-US"/>
          </w:rPr>
          <w:t>collection</w:t>
        </w:r>
      </w:hyperlink>
      <w:r w:rsidRPr="00BB7820">
        <w:rPr>
          <w:sz w:val="28"/>
          <w:szCs w:val="28"/>
        </w:rPr>
        <w:t xml:space="preserve"> </w:t>
      </w:r>
    </w:p>
    <w:p w:rsidR="009113A1" w:rsidRPr="00BB7820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center"/>
        <w:rPr>
          <w:b/>
          <w:i/>
          <w:sz w:val="28"/>
          <w:szCs w:val="28"/>
          <w:u w:val="single"/>
        </w:rPr>
      </w:pPr>
      <w:r w:rsidRPr="00283F7F">
        <w:rPr>
          <w:b/>
          <w:i/>
          <w:sz w:val="28"/>
          <w:szCs w:val="28"/>
          <w:u w:val="single"/>
        </w:rPr>
        <w:t>4)</w:t>
      </w:r>
      <w:r>
        <w:rPr>
          <w:b/>
          <w:i/>
          <w:sz w:val="28"/>
          <w:szCs w:val="28"/>
          <w:u w:val="single"/>
        </w:rPr>
        <w:t>Т</w:t>
      </w:r>
      <w:r w:rsidRPr="00283F7F">
        <w:rPr>
          <w:b/>
          <w:i/>
          <w:sz w:val="28"/>
          <w:szCs w:val="28"/>
          <w:u w:val="single"/>
        </w:rPr>
        <w:t>ехнические средства обучения (средства ИКТ)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1.Интерактивная доска.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2.Мультимедийный проектор.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3.Телевизор.</w:t>
      </w:r>
    </w:p>
    <w:p w:rsidR="009113A1" w:rsidRPr="00E73395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8"/>
          <w:szCs w:val="28"/>
        </w:rPr>
      </w:pP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5)Демонстрационные пособия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1.Тематические таблицы по алгебре 7-9 кл.</w:t>
      </w:r>
    </w:p>
    <w:p w:rsidR="009113A1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2.Модели геометрических фигур.</w:t>
      </w:r>
    </w:p>
    <w:p w:rsidR="009113A1" w:rsidRPr="00283F7F" w:rsidRDefault="009113A1" w:rsidP="00D51144">
      <w:pPr>
        <w:pStyle w:val="BodyTextIndent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3.Раздаточный материал по разделам алгебры 7-9 кл.</w:t>
      </w:r>
    </w:p>
    <w:p w:rsidR="009113A1" w:rsidRDefault="009113A1" w:rsidP="00D51144">
      <w:pPr>
        <w:spacing w:after="0"/>
        <w:ind w:firstLine="567"/>
        <w:contextualSpacing/>
        <w:jc w:val="both"/>
        <w:rPr>
          <w:szCs w:val="28"/>
        </w:rPr>
      </w:pPr>
    </w:p>
    <w:p w:rsidR="009113A1" w:rsidRDefault="009113A1" w:rsidP="00D51144">
      <w:pPr>
        <w:spacing w:after="0"/>
        <w:ind w:firstLine="567"/>
        <w:contextualSpacing/>
        <w:jc w:val="both"/>
        <w:rPr>
          <w:szCs w:val="28"/>
        </w:rPr>
      </w:pPr>
    </w:p>
    <w:p w:rsidR="009113A1" w:rsidRDefault="009113A1" w:rsidP="00D51144">
      <w:pPr>
        <w:spacing w:after="0"/>
        <w:ind w:firstLine="567"/>
        <w:contextualSpacing/>
        <w:jc w:val="both"/>
        <w:rPr>
          <w:szCs w:val="28"/>
        </w:rPr>
      </w:pPr>
    </w:p>
    <w:p w:rsidR="009113A1" w:rsidRDefault="009113A1" w:rsidP="00D51144">
      <w:pPr>
        <w:spacing w:after="0"/>
        <w:ind w:firstLine="567"/>
        <w:contextualSpacing/>
        <w:jc w:val="both"/>
        <w:rPr>
          <w:szCs w:val="28"/>
        </w:rPr>
      </w:pPr>
    </w:p>
    <w:p w:rsidR="009113A1" w:rsidRDefault="009113A1" w:rsidP="00D51144">
      <w:pPr>
        <w:spacing w:after="0"/>
        <w:ind w:firstLine="567"/>
        <w:contextualSpacing/>
        <w:jc w:val="both"/>
        <w:rPr>
          <w:szCs w:val="28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9113A1" w:rsidRPr="004C192C" w:rsidTr="004C192C">
        <w:tc>
          <w:tcPr>
            <w:tcW w:w="5068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Cs w:val="28"/>
              </w:rPr>
            </w:pPr>
            <w:r w:rsidRPr="004C192C">
              <w:rPr>
                <w:szCs w:val="28"/>
              </w:rPr>
              <w:t>СОГЛАСОВАНО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Протокол заседания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методического объединения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учителем математики СОШ №11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4C192C">
              <w:rPr>
                <w:sz w:val="24"/>
                <w:szCs w:val="24"/>
              </w:rPr>
              <w:t>от 28 августа 2017года №1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4C192C">
              <w:rPr>
                <w:sz w:val="24"/>
                <w:szCs w:val="24"/>
              </w:rPr>
              <w:t xml:space="preserve">__________             </w:t>
            </w:r>
            <w:r w:rsidRPr="004C192C">
              <w:rPr>
                <w:sz w:val="24"/>
                <w:szCs w:val="24"/>
                <w:u w:val="single"/>
              </w:rPr>
              <w:t>Задорожняя С.Ф.</w:t>
            </w:r>
          </w:p>
          <w:p w:rsidR="009113A1" w:rsidRPr="004C192C" w:rsidRDefault="009113A1" w:rsidP="004C192C">
            <w:pPr>
              <w:tabs>
                <w:tab w:val="left" w:pos="2512"/>
              </w:tabs>
              <w:spacing w:after="0"/>
              <w:contextualSpacing/>
              <w:jc w:val="both"/>
              <w:rPr>
                <w:sz w:val="16"/>
                <w:szCs w:val="16"/>
              </w:rPr>
            </w:pPr>
            <w:r w:rsidRPr="004C192C">
              <w:rPr>
                <w:sz w:val="16"/>
                <w:szCs w:val="16"/>
              </w:rPr>
              <w:t>подпись руководителя МО</w:t>
            </w:r>
            <w:r w:rsidRPr="004C192C">
              <w:rPr>
                <w:sz w:val="16"/>
                <w:szCs w:val="16"/>
              </w:rPr>
              <w:tab/>
              <w:t>Ф.И.О.</w:t>
            </w:r>
          </w:p>
        </w:tc>
        <w:tc>
          <w:tcPr>
            <w:tcW w:w="5069" w:type="dxa"/>
          </w:tcPr>
          <w:p w:rsidR="009113A1" w:rsidRPr="004C192C" w:rsidRDefault="009113A1" w:rsidP="004C192C">
            <w:pPr>
              <w:spacing w:after="0"/>
              <w:contextualSpacing/>
              <w:jc w:val="both"/>
              <w:rPr>
                <w:szCs w:val="28"/>
              </w:rPr>
            </w:pPr>
            <w:r w:rsidRPr="004C192C">
              <w:rPr>
                <w:szCs w:val="28"/>
              </w:rPr>
              <w:t>СОГЛАСОВАНО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Cs w:val="28"/>
              </w:rPr>
            </w:pPr>
            <w:r w:rsidRPr="004C192C">
              <w:rPr>
                <w:szCs w:val="28"/>
              </w:rPr>
              <w:t>Заместитель директора по УВР</w:t>
            </w:r>
          </w:p>
          <w:p w:rsidR="009113A1" w:rsidRPr="004C192C" w:rsidRDefault="009113A1" w:rsidP="004C192C">
            <w:pPr>
              <w:spacing w:after="0"/>
              <w:contextualSpacing/>
              <w:jc w:val="both"/>
              <w:rPr>
                <w:szCs w:val="28"/>
                <w:u w:val="single"/>
              </w:rPr>
            </w:pPr>
            <w:r w:rsidRPr="004C192C">
              <w:rPr>
                <w:szCs w:val="28"/>
              </w:rPr>
              <w:t xml:space="preserve">________      </w:t>
            </w:r>
            <w:r w:rsidRPr="004C192C">
              <w:rPr>
                <w:szCs w:val="28"/>
                <w:u w:val="single"/>
              </w:rPr>
              <w:t>Коломоец Ж.И.</w:t>
            </w:r>
          </w:p>
          <w:p w:rsidR="009113A1" w:rsidRPr="004C192C" w:rsidRDefault="009113A1" w:rsidP="004C192C">
            <w:pPr>
              <w:tabs>
                <w:tab w:val="left" w:pos="1725"/>
              </w:tabs>
              <w:spacing w:after="0"/>
              <w:rPr>
                <w:szCs w:val="28"/>
              </w:rPr>
            </w:pPr>
            <w:r w:rsidRPr="004C192C">
              <w:rPr>
                <w:sz w:val="16"/>
                <w:szCs w:val="16"/>
              </w:rPr>
              <w:t>подпись</w:t>
            </w:r>
            <w:r w:rsidRPr="004C192C">
              <w:rPr>
                <w:sz w:val="16"/>
                <w:szCs w:val="16"/>
              </w:rPr>
              <w:tab/>
              <w:t>Ф.И.О.</w:t>
            </w:r>
          </w:p>
          <w:p w:rsidR="009113A1" w:rsidRPr="004C192C" w:rsidRDefault="009113A1" w:rsidP="004C192C">
            <w:pPr>
              <w:spacing w:after="0"/>
              <w:rPr>
                <w:szCs w:val="28"/>
              </w:rPr>
            </w:pPr>
          </w:p>
          <w:p w:rsidR="009113A1" w:rsidRPr="004C192C" w:rsidRDefault="009113A1" w:rsidP="004C192C">
            <w:pPr>
              <w:spacing w:after="0"/>
              <w:rPr>
                <w:szCs w:val="28"/>
                <w:u w:val="single"/>
              </w:rPr>
            </w:pPr>
            <w:r w:rsidRPr="004C192C">
              <w:rPr>
                <w:szCs w:val="28"/>
                <w:u w:val="single"/>
              </w:rPr>
              <w:t>29 августа 2017 года</w:t>
            </w:r>
          </w:p>
        </w:tc>
      </w:tr>
    </w:tbl>
    <w:p w:rsidR="009113A1" w:rsidRDefault="009113A1" w:rsidP="00D51144">
      <w:pPr>
        <w:spacing w:after="0"/>
        <w:ind w:firstLine="567"/>
        <w:contextualSpacing/>
        <w:jc w:val="both"/>
        <w:rPr>
          <w:szCs w:val="28"/>
        </w:rPr>
      </w:pPr>
    </w:p>
    <w:sectPr w:rsidR="009113A1" w:rsidSect="0077269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A1" w:rsidRDefault="009113A1" w:rsidP="00D51144">
      <w:pPr>
        <w:spacing w:after="0"/>
      </w:pPr>
      <w:r>
        <w:separator/>
      </w:r>
    </w:p>
  </w:endnote>
  <w:endnote w:type="continuationSeparator" w:id="0">
    <w:p w:rsidR="009113A1" w:rsidRDefault="009113A1" w:rsidP="00D511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A1" w:rsidRDefault="009113A1" w:rsidP="00D51144">
      <w:pPr>
        <w:spacing w:after="0"/>
      </w:pPr>
      <w:r>
        <w:separator/>
      </w:r>
    </w:p>
  </w:footnote>
  <w:footnote w:type="continuationSeparator" w:id="0">
    <w:p w:rsidR="009113A1" w:rsidRDefault="009113A1" w:rsidP="00D5114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9DAF2D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AFAE49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F1A255DA"/>
    <w:lvl w:ilvl="0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F7507B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43AA3C7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530EA570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82C2D88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2D9AF92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C4C8D83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9018679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14DEF23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25D602D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2">
    <w:nsid w:val="02F80BE2"/>
    <w:multiLevelType w:val="hybridMultilevel"/>
    <w:tmpl w:val="76E6EF1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07DE76C8"/>
    <w:multiLevelType w:val="hybridMultilevel"/>
    <w:tmpl w:val="E4E6D7C0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4">
    <w:nsid w:val="0EDA680E"/>
    <w:multiLevelType w:val="hybridMultilevel"/>
    <w:tmpl w:val="EEC8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897267"/>
    <w:multiLevelType w:val="hybridMultilevel"/>
    <w:tmpl w:val="6E78632A"/>
    <w:lvl w:ilvl="0" w:tplc="041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6">
    <w:nsid w:val="1D2A07CF"/>
    <w:multiLevelType w:val="hybridMultilevel"/>
    <w:tmpl w:val="BCDE3B1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1E42005C"/>
    <w:multiLevelType w:val="hybridMultilevel"/>
    <w:tmpl w:val="EBE68C2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23704597"/>
    <w:multiLevelType w:val="hybridMultilevel"/>
    <w:tmpl w:val="F9C2203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2990418F"/>
    <w:multiLevelType w:val="hybridMultilevel"/>
    <w:tmpl w:val="B6962A9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1000199"/>
    <w:multiLevelType w:val="hybridMultilevel"/>
    <w:tmpl w:val="D8F6020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6447FB5"/>
    <w:multiLevelType w:val="hybridMultilevel"/>
    <w:tmpl w:val="110C5D4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39B751FD"/>
    <w:multiLevelType w:val="hybridMultilevel"/>
    <w:tmpl w:val="515833A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3C292251"/>
    <w:multiLevelType w:val="multilevel"/>
    <w:tmpl w:val="43AA3C7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4">
    <w:nsid w:val="3FFC68CB"/>
    <w:multiLevelType w:val="hybridMultilevel"/>
    <w:tmpl w:val="F3D0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551B22"/>
    <w:multiLevelType w:val="hybridMultilevel"/>
    <w:tmpl w:val="E4E6D7C0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6">
    <w:nsid w:val="5A5A6D1A"/>
    <w:multiLevelType w:val="hybridMultilevel"/>
    <w:tmpl w:val="8744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3049A7"/>
    <w:multiLevelType w:val="hybridMultilevel"/>
    <w:tmpl w:val="56F2D9A6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8">
    <w:nsid w:val="5F075536"/>
    <w:multiLevelType w:val="multilevel"/>
    <w:tmpl w:val="25D602D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9">
    <w:nsid w:val="6FD04109"/>
    <w:multiLevelType w:val="hybridMultilevel"/>
    <w:tmpl w:val="611CDBF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796607CC"/>
    <w:multiLevelType w:val="hybridMultilevel"/>
    <w:tmpl w:val="A398A85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7F443184"/>
    <w:multiLevelType w:val="hybridMultilevel"/>
    <w:tmpl w:val="9D94CC2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6"/>
  </w:num>
  <w:num w:numId="16">
    <w:abstractNumId w:val="29"/>
  </w:num>
  <w:num w:numId="17">
    <w:abstractNumId w:val="17"/>
  </w:num>
  <w:num w:numId="18">
    <w:abstractNumId w:val="26"/>
  </w:num>
  <w:num w:numId="19">
    <w:abstractNumId w:val="31"/>
  </w:num>
  <w:num w:numId="20">
    <w:abstractNumId w:val="21"/>
  </w:num>
  <w:num w:numId="21">
    <w:abstractNumId w:val="12"/>
  </w:num>
  <w:num w:numId="22">
    <w:abstractNumId w:val="30"/>
  </w:num>
  <w:num w:numId="23">
    <w:abstractNumId w:val="18"/>
  </w:num>
  <w:num w:numId="24">
    <w:abstractNumId w:val="20"/>
  </w:num>
  <w:num w:numId="25">
    <w:abstractNumId w:val="22"/>
  </w:num>
  <w:num w:numId="26">
    <w:abstractNumId w:val="24"/>
  </w:num>
  <w:num w:numId="27">
    <w:abstractNumId w:val="19"/>
  </w:num>
  <w:num w:numId="28">
    <w:abstractNumId w:val="27"/>
  </w:num>
  <w:num w:numId="29">
    <w:abstractNumId w:val="13"/>
  </w:num>
  <w:num w:numId="30">
    <w:abstractNumId w:val="25"/>
  </w:num>
  <w:num w:numId="31">
    <w:abstractNumId w:val="23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F4F"/>
    <w:rsid w:val="00007749"/>
    <w:rsid w:val="00023C3C"/>
    <w:rsid w:val="00035E18"/>
    <w:rsid w:val="00054723"/>
    <w:rsid w:val="00062DA2"/>
    <w:rsid w:val="00081774"/>
    <w:rsid w:val="00093A9C"/>
    <w:rsid w:val="000F0CEB"/>
    <w:rsid w:val="001248D0"/>
    <w:rsid w:val="0014367A"/>
    <w:rsid w:val="00166CBA"/>
    <w:rsid w:val="00170CCA"/>
    <w:rsid w:val="0018454F"/>
    <w:rsid w:val="00192F3B"/>
    <w:rsid w:val="00193BC7"/>
    <w:rsid w:val="00194E98"/>
    <w:rsid w:val="001B00E2"/>
    <w:rsid w:val="001B323D"/>
    <w:rsid w:val="001D2636"/>
    <w:rsid w:val="001F7C7F"/>
    <w:rsid w:val="00203029"/>
    <w:rsid w:val="0022055B"/>
    <w:rsid w:val="00274457"/>
    <w:rsid w:val="00283F7F"/>
    <w:rsid w:val="002849AC"/>
    <w:rsid w:val="00295FB7"/>
    <w:rsid w:val="002B3B14"/>
    <w:rsid w:val="002B5006"/>
    <w:rsid w:val="002E22A0"/>
    <w:rsid w:val="002F274B"/>
    <w:rsid w:val="00303F6D"/>
    <w:rsid w:val="00312A4A"/>
    <w:rsid w:val="00363922"/>
    <w:rsid w:val="00371E34"/>
    <w:rsid w:val="0038647F"/>
    <w:rsid w:val="003C3467"/>
    <w:rsid w:val="003C506D"/>
    <w:rsid w:val="003F7F4F"/>
    <w:rsid w:val="004219DE"/>
    <w:rsid w:val="004319D0"/>
    <w:rsid w:val="00442626"/>
    <w:rsid w:val="00461595"/>
    <w:rsid w:val="004863C2"/>
    <w:rsid w:val="0048700B"/>
    <w:rsid w:val="004C192C"/>
    <w:rsid w:val="004C5305"/>
    <w:rsid w:val="004E2A5F"/>
    <w:rsid w:val="0050268D"/>
    <w:rsid w:val="00514995"/>
    <w:rsid w:val="005179FF"/>
    <w:rsid w:val="00571FA5"/>
    <w:rsid w:val="00584B9E"/>
    <w:rsid w:val="005968D7"/>
    <w:rsid w:val="005A5CAA"/>
    <w:rsid w:val="005D1CEE"/>
    <w:rsid w:val="005D718E"/>
    <w:rsid w:val="005E219B"/>
    <w:rsid w:val="005F3992"/>
    <w:rsid w:val="00605AAE"/>
    <w:rsid w:val="006351AF"/>
    <w:rsid w:val="00642854"/>
    <w:rsid w:val="006606D6"/>
    <w:rsid w:val="006825A5"/>
    <w:rsid w:val="006975A7"/>
    <w:rsid w:val="006B33DE"/>
    <w:rsid w:val="006B7617"/>
    <w:rsid w:val="006E1AB7"/>
    <w:rsid w:val="00705C82"/>
    <w:rsid w:val="00706368"/>
    <w:rsid w:val="00717E1A"/>
    <w:rsid w:val="0073196C"/>
    <w:rsid w:val="00731B21"/>
    <w:rsid w:val="00747844"/>
    <w:rsid w:val="00760A36"/>
    <w:rsid w:val="00772698"/>
    <w:rsid w:val="00786AE0"/>
    <w:rsid w:val="007A65F8"/>
    <w:rsid w:val="007D1D47"/>
    <w:rsid w:val="007E16EB"/>
    <w:rsid w:val="007F1373"/>
    <w:rsid w:val="00801318"/>
    <w:rsid w:val="008129E2"/>
    <w:rsid w:val="00815C95"/>
    <w:rsid w:val="008869C2"/>
    <w:rsid w:val="00897D62"/>
    <w:rsid w:val="008A0BB5"/>
    <w:rsid w:val="008A7B4A"/>
    <w:rsid w:val="008E0508"/>
    <w:rsid w:val="008E1C2B"/>
    <w:rsid w:val="008E2947"/>
    <w:rsid w:val="008F0866"/>
    <w:rsid w:val="00901F0C"/>
    <w:rsid w:val="009113A1"/>
    <w:rsid w:val="00920474"/>
    <w:rsid w:val="009375AC"/>
    <w:rsid w:val="00956C93"/>
    <w:rsid w:val="00956DFA"/>
    <w:rsid w:val="009A07EE"/>
    <w:rsid w:val="009A506B"/>
    <w:rsid w:val="009C5E31"/>
    <w:rsid w:val="00A24CF0"/>
    <w:rsid w:val="00A2565E"/>
    <w:rsid w:val="00A455E7"/>
    <w:rsid w:val="00A54106"/>
    <w:rsid w:val="00AA05A2"/>
    <w:rsid w:val="00AB39CF"/>
    <w:rsid w:val="00B07899"/>
    <w:rsid w:val="00B667D7"/>
    <w:rsid w:val="00B8649F"/>
    <w:rsid w:val="00BA049A"/>
    <w:rsid w:val="00BB62DC"/>
    <w:rsid w:val="00BB7820"/>
    <w:rsid w:val="00BE3964"/>
    <w:rsid w:val="00BE6246"/>
    <w:rsid w:val="00C10DC3"/>
    <w:rsid w:val="00C170B2"/>
    <w:rsid w:val="00C41D38"/>
    <w:rsid w:val="00C50B8C"/>
    <w:rsid w:val="00C5375B"/>
    <w:rsid w:val="00C57120"/>
    <w:rsid w:val="00C74BD3"/>
    <w:rsid w:val="00C9223E"/>
    <w:rsid w:val="00CC0179"/>
    <w:rsid w:val="00CD59CB"/>
    <w:rsid w:val="00D01E01"/>
    <w:rsid w:val="00D21AFC"/>
    <w:rsid w:val="00D404AF"/>
    <w:rsid w:val="00D51144"/>
    <w:rsid w:val="00D53EB4"/>
    <w:rsid w:val="00D65D0E"/>
    <w:rsid w:val="00D70B8C"/>
    <w:rsid w:val="00D714D4"/>
    <w:rsid w:val="00D93A58"/>
    <w:rsid w:val="00D949FA"/>
    <w:rsid w:val="00DA33F5"/>
    <w:rsid w:val="00DA570B"/>
    <w:rsid w:val="00DB2518"/>
    <w:rsid w:val="00DB3AFE"/>
    <w:rsid w:val="00DB5ACF"/>
    <w:rsid w:val="00DE6874"/>
    <w:rsid w:val="00DE69E3"/>
    <w:rsid w:val="00E61CF9"/>
    <w:rsid w:val="00E73395"/>
    <w:rsid w:val="00E762B7"/>
    <w:rsid w:val="00ED2038"/>
    <w:rsid w:val="00F074CE"/>
    <w:rsid w:val="00F2206C"/>
    <w:rsid w:val="00F3567C"/>
    <w:rsid w:val="00F35A9B"/>
    <w:rsid w:val="00F55EEC"/>
    <w:rsid w:val="00F76D4C"/>
    <w:rsid w:val="00F96359"/>
    <w:rsid w:val="00FA0BB2"/>
    <w:rsid w:val="00FB040E"/>
    <w:rsid w:val="00FB6FF8"/>
    <w:rsid w:val="00FE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74"/>
    <w:pPr>
      <w:spacing w:after="200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1144"/>
    <w:pPr>
      <w:keepNext/>
      <w:snapToGrid w:val="0"/>
      <w:spacing w:after="0" w:line="180" w:lineRule="atLeast"/>
      <w:jc w:val="right"/>
      <w:outlineLvl w:val="2"/>
    </w:pPr>
    <w:rPr>
      <w:rFonts w:eastAsia="Times New Roman"/>
      <w:b/>
      <w:i/>
      <w:sz w:val="1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144"/>
    <w:rPr>
      <w:rFonts w:eastAsia="Times New Roman" w:cs="Times New Roman"/>
      <w:b/>
      <w:i/>
      <w:sz w:val="20"/>
      <w:szCs w:val="20"/>
      <w:lang w:eastAsia="ru-RU"/>
    </w:rPr>
  </w:style>
  <w:style w:type="character" w:customStyle="1" w:styleId="74">
    <w:name w:val="Заголовок №7 (4)_"/>
    <w:basedOn w:val="DefaultParagraphFont"/>
    <w:link w:val="740"/>
    <w:uiPriority w:val="99"/>
    <w:locked/>
    <w:rsid w:val="003F7F4F"/>
    <w:rPr>
      <w:rFonts w:ascii="Arial" w:hAnsi="Arial" w:cs="Arial"/>
      <w:b/>
      <w:bCs/>
      <w:spacing w:val="-6"/>
      <w:shd w:val="clear" w:color="auto" w:fill="FFFFFF"/>
    </w:rPr>
  </w:style>
  <w:style w:type="paragraph" w:customStyle="1" w:styleId="740">
    <w:name w:val="Заголовок №7 (4)"/>
    <w:basedOn w:val="Normal"/>
    <w:link w:val="74"/>
    <w:uiPriority w:val="99"/>
    <w:rsid w:val="003F7F4F"/>
    <w:pPr>
      <w:widowControl w:val="0"/>
      <w:shd w:val="clear" w:color="auto" w:fill="FFFFFF"/>
      <w:spacing w:after="180" w:line="240" w:lineRule="atLeast"/>
      <w:jc w:val="center"/>
      <w:outlineLvl w:val="6"/>
    </w:pPr>
    <w:rPr>
      <w:rFonts w:ascii="Arial" w:hAnsi="Arial" w:cs="Arial"/>
      <w:b/>
      <w:bCs/>
      <w:spacing w:val="-6"/>
    </w:rPr>
  </w:style>
  <w:style w:type="character" w:customStyle="1" w:styleId="35">
    <w:name w:val="Основной текст (35)_"/>
    <w:basedOn w:val="DefaultParagraphFont"/>
    <w:link w:val="351"/>
    <w:uiPriority w:val="99"/>
    <w:locked/>
    <w:rsid w:val="003F7F4F"/>
    <w:rPr>
      <w:rFonts w:cs="Times New Roman"/>
      <w:spacing w:val="-3"/>
      <w:sz w:val="22"/>
      <w:shd w:val="clear" w:color="auto" w:fill="FFFFFF"/>
    </w:rPr>
  </w:style>
  <w:style w:type="paragraph" w:customStyle="1" w:styleId="351">
    <w:name w:val="Основной текст (35)1"/>
    <w:basedOn w:val="Normal"/>
    <w:link w:val="35"/>
    <w:uiPriority w:val="99"/>
    <w:rsid w:val="003F7F4F"/>
    <w:pPr>
      <w:widowControl w:val="0"/>
      <w:shd w:val="clear" w:color="auto" w:fill="FFFFFF"/>
      <w:spacing w:before="4500" w:after="0" w:line="216" w:lineRule="exact"/>
      <w:ind w:hanging="400"/>
    </w:pPr>
    <w:rPr>
      <w:spacing w:val="-3"/>
      <w:sz w:val="22"/>
    </w:rPr>
  </w:style>
  <w:style w:type="character" w:customStyle="1" w:styleId="350">
    <w:name w:val="Основной текст (35) + Полужирный"/>
    <w:aliases w:val="Интервал 0 pt49"/>
    <w:basedOn w:val="35"/>
    <w:uiPriority w:val="99"/>
    <w:rsid w:val="003F7F4F"/>
    <w:rPr>
      <w:rFonts w:ascii="Times New Roman" w:hAnsi="Times New Roman"/>
      <w:b/>
      <w:bCs/>
      <w:spacing w:val="-7"/>
      <w:szCs w:val="22"/>
      <w:u w:val="none"/>
    </w:rPr>
  </w:style>
  <w:style w:type="character" w:customStyle="1" w:styleId="36">
    <w:name w:val="Основной текст (36)_"/>
    <w:basedOn w:val="DefaultParagraphFont"/>
    <w:link w:val="360"/>
    <w:uiPriority w:val="99"/>
    <w:locked/>
    <w:rsid w:val="003F7F4F"/>
    <w:rPr>
      <w:rFonts w:cs="Times New Roman"/>
      <w:i/>
      <w:iCs/>
      <w:spacing w:val="-5"/>
      <w:sz w:val="22"/>
      <w:shd w:val="clear" w:color="auto" w:fill="FFFFFF"/>
    </w:rPr>
  </w:style>
  <w:style w:type="character" w:customStyle="1" w:styleId="352">
    <w:name w:val="Основной текст (35) + Курсив"/>
    <w:aliases w:val="Интервал 0 pt48"/>
    <w:basedOn w:val="35"/>
    <w:uiPriority w:val="99"/>
    <w:rsid w:val="003F7F4F"/>
    <w:rPr>
      <w:rFonts w:ascii="Times New Roman" w:hAnsi="Times New Roman"/>
      <w:i/>
      <w:iCs/>
      <w:spacing w:val="-5"/>
      <w:szCs w:val="22"/>
      <w:u w:val="none"/>
    </w:rPr>
  </w:style>
  <w:style w:type="paragraph" w:customStyle="1" w:styleId="360">
    <w:name w:val="Основной текст (36)"/>
    <w:basedOn w:val="Normal"/>
    <w:link w:val="36"/>
    <w:uiPriority w:val="99"/>
    <w:rsid w:val="003F7F4F"/>
    <w:pPr>
      <w:widowControl w:val="0"/>
      <w:shd w:val="clear" w:color="auto" w:fill="FFFFFF"/>
      <w:spacing w:before="60" w:after="60" w:line="240" w:lineRule="atLeast"/>
      <w:jc w:val="both"/>
    </w:pPr>
    <w:rPr>
      <w:i/>
      <w:iCs/>
      <w:spacing w:val="-5"/>
      <w:sz w:val="22"/>
    </w:rPr>
  </w:style>
  <w:style w:type="paragraph" w:customStyle="1" w:styleId="2">
    <w:name w:val="стиль2"/>
    <w:basedOn w:val="Normal"/>
    <w:uiPriority w:val="99"/>
    <w:rsid w:val="00312A4A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12A4A"/>
    <w:pPr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2A4A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12A4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12A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3">
    <w:name w:val="Заголовок №8 (3)_"/>
    <w:basedOn w:val="DefaultParagraphFont"/>
    <w:link w:val="830"/>
    <w:uiPriority w:val="99"/>
    <w:locked/>
    <w:rsid w:val="00B07899"/>
    <w:rPr>
      <w:rFonts w:ascii="Arial" w:hAnsi="Arial" w:cs="Arial"/>
      <w:b/>
      <w:bCs/>
      <w:spacing w:val="-6"/>
      <w:shd w:val="clear" w:color="auto" w:fill="FFFFFF"/>
    </w:rPr>
  </w:style>
  <w:style w:type="paragraph" w:customStyle="1" w:styleId="830">
    <w:name w:val="Заголовок №8 (3)"/>
    <w:basedOn w:val="Normal"/>
    <w:link w:val="83"/>
    <w:uiPriority w:val="99"/>
    <w:rsid w:val="00B07899"/>
    <w:pPr>
      <w:widowControl w:val="0"/>
      <w:shd w:val="clear" w:color="auto" w:fill="FFFFFF"/>
      <w:spacing w:after="180" w:line="259" w:lineRule="exact"/>
      <w:jc w:val="center"/>
      <w:outlineLvl w:val="7"/>
    </w:pPr>
    <w:rPr>
      <w:rFonts w:ascii="Arial" w:hAnsi="Arial" w:cs="Arial"/>
      <w:b/>
      <w:bCs/>
      <w:spacing w:val="-6"/>
    </w:rPr>
  </w:style>
  <w:style w:type="paragraph" w:styleId="BodyText">
    <w:name w:val="Body Text"/>
    <w:basedOn w:val="Normal"/>
    <w:link w:val="BodyTextChar"/>
    <w:uiPriority w:val="99"/>
    <w:rsid w:val="005179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79FF"/>
    <w:rPr>
      <w:rFonts w:cs="Times New Roman"/>
    </w:rPr>
  </w:style>
  <w:style w:type="character" w:customStyle="1" w:styleId="1">
    <w:name w:val="Основной текст Знак1"/>
    <w:basedOn w:val="DefaultParagraphFont"/>
    <w:uiPriority w:val="99"/>
    <w:rsid w:val="00166CBA"/>
    <w:rPr>
      <w:rFonts w:ascii="Times New Roman" w:hAnsi="Times New Roman" w:cs="Times New Roman"/>
      <w:spacing w:val="6"/>
      <w:sz w:val="17"/>
      <w:szCs w:val="17"/>
      <w:u w:val="none"/>
    </w:rPr>
  </w:style>
  <w:style w:type="character" w:customStyle="1" w:styleId="Arial">
    <w:name w:val="Основной текст + Arial"/>
    <w:aliases w:val="7,5 pt18,Интервал 0 pt45"/>
    <w:basedOn w:val="1"/>
    <w:uiPriority w:val="99"/>
    <w:rsid w:val="00166CBA"/>
    <w:rPr>
      <w:rFonts w:ascii="Arial" w:hAnsi="Arial" w:cs="Arial"/>
      <w:spacing w:val="-4"/>
      <w:sz w:val="15"/>
      <w:szCs w:val="15"/>
    </w:rPr>
  </w:style>
  <w:style w:type="character" w:customStyle="1" w:styleId="Arial22">
    <w:name w:val="Основной текст + Arial22"/>
    <w:aliases w:val="10 pt,Полужирный13,Интервал 0 pt44"/>
    <w:basedOn w:val="1"/>
    <w:uiPriority w:val="99"/>
    <w:rsid w:val="00166CBA"/>
    <w:rPr>
      <w:rFonts w:ascii="Arial" w:hAnsi="Arial" w:cs="Arial"/>
      <w:b/>
      <w:bCs/>
      <w:spacing w:val="-9"/>
      <w:sz w:val="20"/>
      <w:szCs w:val="20"/>
    </w:rPr>
  </w:style>
  <w:style w:type="character" w:customStyle="1" w:styleId="Arial21">
    <w:name w:val="Основной текст + Arial21"/>
    <w:aliases w:val="75,5 pt17,Полужирный12,Курсив,Интервал 0 pt43"/>
    <w:basedOn w:val="1"/>
    <w:uiPriority w:val="99"/>
    <w:rsid w:val="00166CBA"/>
    <w:rPr>
      <w:rFonts w:ascii="Arial" w:hAnsi="Arial" w:cs="Arial"/>
      <w:b/>
      <w:bCs/>
      <w:i/>
      <w:iCs/>
      <w:spacing w:val="-4"/>
      <w:sz w:val="15"/>
      <w:szCs w:val="15"/>
    </w:rPr>
  </w:style>
  <w:style w:type="character" w:customStyle="1" w:styleId="Arial12">
    <w:name w:val="Основной текст + Arial12"/>
    <w:aliases w:val="8 pt,Курсив8,Интервал 0 pt31"/>
    <w:basedOn w:val="1"/>
    <w:uiPriority w:val="99"/>
    <w:rsid w:val="00166CBA"/>
    <w:rPr>
      <w:rFonts w:ascii="Arial" w:hAnsi="Arial" w:cs="Arial"/>
      <w:i/>
      <w:iCs/>
      <w:spacing w:val="-16"/>
      <w:sz w:val="16"/>
      <w:szCs w:val="16"/>
    </w:rPr>
  </w:style>
  <w:style w:type="character" w:customStyle="1" w:styleId="Arial7">
    <w:name w:val="Основной текст + Arial7"/>
    <w:aliases w:val="8 pt3,Курсив5,Интервал 0 pt26"/>
    <w:basedOn w:val="1"/>
    <w:uiPriority w:val="99"/>
    <w:rsid w:val="00166CBA"/>
    <w:rPr>
      <w:rFonts w:ascii="Arial" w:hAnsi="Arial" w:cs="Arial"/>
      <w:i/>
      <w:iCs/>
      <w:spacing w:val="12"/>
      <w:sz w:val="16"/>
      <w:szCs w:val="16"/>
    </w:rPr>
  </w:style>
  <w:style w:type="character" w:customStyle="1" w:styleId="93">
    <w:name w:val="Заголовок №9 (3)_"/>
    <w:basedOn w:val="DefaultParagraphFont"/>
    <w:link w:val="930"/>
    <w:uiPriority w:val="99"/>
    <w:locked/>
    <w:rsid w:val="00D21AF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930">
    <w:name w:val="Заголовок №9 (3)"/>
    <w:basedOn w:val="Normal"/>
    <w:link w:val="93"/>
    <w:uiPriority w:val="99"/>
    <w:rsid w:val="00D21AFC"/>
    <w:pPr>
      <w:widowControl w:val="0"/>
      <w:shd w:val="clear" w:color="auto" w:fill="FFFFFF"/>
      <w:spacing w:before="1500" w:after="180" w:line="240" w:lineRule="atLeast"/>
      <w:jc w:val="center"/>
      <w:outlineLvl w:val="8"/>
    </w:pPr>
    <w:rPr>
      <w:rFonts w:ascii="Arial" w:hAnsi="Arial" w:cs="Arial"/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D51144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11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51144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1144"/>
    <w:rPr>
      <w:rFonts w:cs="Times New Roman"/>
    </w:rPr>
  </w:style>
  <w:style w:type="paragraph" w:styleId="ListParagraph">
    <w:name w:val="List Paragraph"/>
    <w:basedOn w:val="Normal"/>
    <w:uiPriority w:val="99"/>
    <w:qFormat/>
    <w:rsid w:val="006E1AB7"/>
    <w:pPr>
      <w:spacing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Style1">
    <w:name w:val="Style1"/>
    <w:basedOn w:val="Normal"/>
    <w:uiPriority w:val="99"/>
    <w:rsid w:val="004319D0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4319D0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4319D0"/>
    <w:pPr>
      <w:widowControl w:val="0"/>
      <w:autoSpaceDE w:val="0"/>
      <w:autoSpaceDN w:val="0"/>
      <w:adjustRightInd w:val="0"/>
      <w:spacing w:after="0" w:line="278" w:lineRule="exact"/>
      <w:ind w:firstLine="288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319D0"/>
    <w:rPr>
      <w:rFonts w:ascii="Times New Roman" w:hAnsi="Times New Roman"/>
      <w:sz w:val="22"/>
    </w:rPr>
  </w:style>
  <w:style w:type="paragraph" w:styleId="NoSpacing">
    <w:name w:val="No Spacing"/>
    <w:uiPriority w:val="99"/>
    <w:qFormat/>
    <w:rsid w:val="00F3567C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A0B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encycloped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.gov.ru" TargetMode="External"/><Relationship Id="rId12" Type="http://schemas.openxmlformats.org/officeDocument/2006/relationships/hyperlink" Target="http://rubrico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ga.km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du.secna.ru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kch.kts.ru/cdo" TargetMode="External"/><Relationship Id="rId14" Type="http://schemas.openxmlformats.org/officeDocument/2006/relationships/hyperlink" Target="http://school-collection.edu.ru/coll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19</Pages>
  <Words>6541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 Красноармейский район ст</dc:title>
  <dc:subject/>
  <dc:creator>ACER</dc:creator>
  <cp:keywords/>
  <dc:description/>
  <cp:lastModifiedBy>Наталья</cp:lastModifiedBy>
  <cp:revision>2</cp:revision>
  <cp:lastPrinted>2017-09-26T13:20:00Z</cp:lastPrinted>
  <dcterms:created xsi:type="dcterms:W3CDTF">2018-01-20T15:40:00Z</dcterms:created>
  <dcterms:modified xsi:type="dcterms:W3CDTF">2018-01-20T15:40:00Z</dcterms:modified>
</cp:coreProperties>
</file>