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860"/>
        <w:gridCol w:w="282"/>
        <w:gridCol w:w="4758"/>
      </w:tblGrid>
      <w:tr w:rsidR="006C631E" w:rsidTr="006C631E">
        <w:trPr>
          <w:trHeight w:val="2157"/>
        </w:trPr>
        <w:tc>
          <w:tcPr>
            <w:tcW w:w="4860" w:type="dxa"/>
          </w:tcPr>
          <w:p w:rsidR="006C631E" w:rsidRDefault="006C631E" w:rsidP="008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6C631E" w:rsidRDefault="006C631E" w:rsidP="00864B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6C631E" w:rsidRDefault="006C631E" w:rsidP="00864BB2">
            <w:pPr>
              <w:jc w:val="center"/>
            </w:pPr>
            <w:r>
              <w:rPr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6C631E" w:rsidRDefault="006C631E" w:rsidP="00864BB2">
            <w:pPr>
              <w:jc w:val="center"/>
            </w:pPr>
            <w:r>
              <w:rPr>
                <w:sz w:val="22"/>
                <w:szCs w:val="22"/>
              </w:rPr>
              <w:t>образования для детей»</w:t>
            </w:r>
          </w:p>
          <w:p w:rsidR="006C631E" w:rsidRDefault="006C631E" w:rsidP="00864BB2">
            <w:pPr>
              <w:jc w:val="center"/>
            </w:pPr>
            <w:r>
              <w:rPr>
                <w:sz w:val="22"/>
                <w:szCs w:val="22"/>
              </w:rPr>
              <w:t>350000 г. Краснодар, ул. Красная, 76</w:t>
            </w:r>
          </w:p>
          <w:p w:rsidR="006C631E" w:rsidRDefault="006C631E" w:rsidP="00864BB2">
            <w:pPr>
              <w:jc w:val="center"/>
            </w:pPr>
            <w:r>
              <w:rPr>
                <w:sz w:val="22"/>
                <w:szCs w:val="22"/>
              </w:rPr>
              <w:t xml:space="preserve">тел.259-84-01 </w:t>
            </w:r>
          </w:p>
          <w:p w:rsidR="006C631E" w:rsidRDefault="006C631E" w:rsidP="00864BB2">
            <w:pPr>
              <w:jc w:val="center"/>
            </w:pPr>
            <w:r>
              <w:rPr>
                <w:sz w:val="22"/>
                <w:szCs w:val="22"/>
              </w:rPr>
              <w:t>E-mail:</w:t>
            </w:r>
            <w:hyperlink r:id="rId5" w:history="1">
              <w:r>
                <w:rPr>
                  <w:rStyle w:val="Hyperlink0"/>
                </w:rPr>
                <w:t>cdodd@mail.ru</w:t>
              </w:r>
            </w:hyperlink>
          </w:p>
        </w:tc>
        <w:tc>
          <w:tcPr>
            <w:tcW w:w="282" w:type="dxa"/>
          </w:tcPr>
          <w:p w:rsidR="006C631E" w:rsidRDefault="006C631E" w:rsidP="00864BB2">
            <w:pPr>
              <w:rPr>
                <w:lang w:val="de-DE"/>
              </w:rPr>
            </w:pPr>
          </w:p>
        </w:tc>
        <w:tc>
          <w:tcPr>
            <w:tcW w:w="4758" w:type="dxa"/>
          </w:tcPr>
          <w:p w:rsidR="0011422B" w:rsidRDefault="0011422B" w:rsidP="0011422B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КУБАНОВЕДЕНИЮ</w:t>
            </w:r>
          </w:p>
          <w:p w:rsidR="0011422B" w:rsidRDefault="0011422B" w:rsidP="0011422B">
            <w:pPr>
              <w:pStyle w:val="a3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2014-2015 уч. г.</w:t>
            </w:r>
          </w:p>
          <w:p w:rsidR="0011422B" w:rsidRDefault="0011422B" w:rsidP="0011422B">
            <w:pPr>
              <w:pStyle w:val="a3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ответы</w:t>
            </w:r>
          </w:p>
          <w:p w:rsidR="006C631E" w:rsidRPr="009B503D" w:rsidRDefault="0011422B" w:rsidP="0011422B">
            <w:pPr>
              <w:tabs>
                <w:tab w:val="left" w:pos="563"/>
              </w:tabs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Председатель предметно-методической комиссии: </w:t>
            </w:r>
            <w:r>
              <w:rPr>
                <w:sz w:val="20"/>
                <w:szCs w:val="20"/>
              </w:rPr>
              <w:t xml:space="preserve">кандидат исторических наук, доцент кафедры новой, новейшей истории и международных отношений, зав. кафедрой обществоведческих дисциплин ККИДППО </w:t>
            </w:r>
            <w:r>
              <w:rPr>
                <w:b/>
                <w:sz w:val="20"/>
                <w:szCs w:val="20"/>
              </w:rPr>
              <w:t>Кумпан В.А.</w:t>
            </w:r>
          </w:p>
        </w:tc>
      </w:tr>
    </w:tbl>
    <w:p w:rsidR="006C631E" w:rsidRDefault="006C631E" w:rsidP="006C631E">
      <w:pPr>
        <w:spacing w:line="360" w:lineRule="auto"/>
        <w:ind w:left="720"/>
        <w:jc w:val="center"/>
        <w:rPr>
          <w:b/>
          <w:sz w:val="28"/>
          <w:szCs w:val="28"/>
        </w:rPr>
      </w:pPr>
    </w:p>
    <w:p w:rsidR="006C631E" w:rsidRPr="006C631E" w:rsidRDefault="005A2BBF" w:rsidP="006C631E">
      <w:pPr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C631E" w:rsidRPr="006C631E">
        <w:rPr>
          <w:b/>
          <w:sz w:val="28"/>
          <w:szCs w:val="28"/>
        </w:rPr>
        <w:t xml:space="preserve"> класс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5661"/>
        <w:gridCol w:w="3084"/>
      </w:tblGrid>
      <w:tr w:rsidR="006C631E" w:rsidRPr="003467F9" w:rsidTr="00F4644B">
        <w:tc>
          <w:tcPr>
            <w:tcW w:w="795" w:type="dxa"/>
          </w:tcPr>
          <w:p w:rsidR="006C631E" w:rsidRPr="003467F9" w:rsidRDefault="006C631E" w:rsidP="00864BB2">
            <w:pPr>
              <w:jc w:val="center"/>
              <w:rPr>
                <w:b/>
                <w:sz w:val="16"/>
                <w:szCs w:val="16"/>
              </w:rPr>
            </w:pPr>
            <w:r w:rsidRPr="003467F9">
              <w:rPr>
                <w:b/>
                <w:sz w:val="16"/>
                <w:szCs w:val="16"/>
              </w:rPr>
              <w:t>№ вопроса</w:t>
            </w:r>
          </w:p>
        </w:tc>
        <w:tc>
          <w:tcPr>
            <w:tcW w:w="5661" w:type="dxa"/>
          </w:tcPr>
          <w:p w:rsidR="006C631E" w:rsidRPr="003467F9" w:rsidRDefault="006C631E" w:rsidP="00864BB2">
            <w:pPr>
              <w:jc w:val="center"/>
              <w:rPr>
                <w:b/>
              </w:rPr>
            </w:pPr>
            <w:r w:rsidRPr="003467F9">
              <w:rPr>
                <w:b/>
              </w:rPr>
              <w:t xml:space="preserve">ответ </w:t>
            </w:r>
          </w:p>
        </w:tc>
        <w:tc>
          <w:tcPr>
            <w:tcW w:w="3084" w:type="dxa"/>
          </w:tcPr>
          <w:p w:rsidR="006C631E" w:rsidRPr="003467F9" w:rsidRDefault="006C631E" w:rsidP="00864BB2">
            <w:pPr>
              <w:jc w:val="center"/>
              <w:rPr>
                <w:b/>
              </w:rPr>
            </w:pPr>
            <w:r w:rsidRPr="003467F9">
              <w:rPr>
                <w:b/>
              </w:rPr>
              <w:t>критерии оценивания</w:t>
            </w:r>
          </w:p>
        </w:tc>
      </w:tr>
      <w:tr w:rsidR="006C631E" w:rsidRPr="003467F9" w:rsidTr="00F4644B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6C631E" w:rsidRPr="00DA3607" w:rsidRDefault="006C631E" w:rsidP="00864BB2">
            <w:pPr>
              <w:spacing w:line="312" w:lineRule="auto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 w:rsidRPr="00B00CBF">
              <w:rPr>
                <w:color w:val="auto"/>
                <w:sz w:val="28"/>
                <w:szCs w:val="28"/>
                <w:shd w:val="clear" w:color="auto" w:fill="FFFFFF"/>
              </w:rPr>
              <w:t>В.</w:t>
            </w:r>
          </w:p>
        </w:tc>
        <w:tc>
          <w:tcPr>
            <w:tcW w:w="3084" w:type="dxa"/>
          </w:tcPr>
          <w:p w:rsidR="006C631E" w:rsidRPr="003467F9" w:rsidRDefault="006C631E" w:rsidP="006E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верный ответ – </w:t>
            </w:r>
            <w:r w:rsidR="006E5D27"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 w:rsidR="006E5D27">
              <w:rPr>
                <w:sz w:val="28"/>
                <w:szCs w:val="28"/>
              </w:rPr>
              <w:t>а</w:t>
            </w:r>
          </w:p>
        </w:tc>
      </w:tr>
      <w:tr w:rsidR="006C631E" w:rsidRPr="003467F9" w:rsidTr="00F4644B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6C631E" w:rsidRPr="00DA3607" w:rsidRDefault="005A2BBF" w:rsidP="005A2BB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Сочи  </w:t>
            </w:r>
          </w:p>
        </w:tc>
        <w:tc>
          <w:tcPr>
            <w:tcW w:w="3084" w:type="dxa"/>
          </w:tcPr>
          <w:p w:rsidR="006C631E" w:rsidRPr="003467F9" w:rsidRDefault="006C631E" w:rsidP="0086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верный ответ –</w:t>
            </w:r>
            <w:r w:rsidR="00F4644B"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 w:rsidR="00F4644B">
              <w:rPr>
                <w:sz w:val="28"/>
                <w:szCs w:val="28"/>
              </w:rPr>
              <w:t>а</w:t>
            </w:r>
          </w:p>
        </w:tc>
      </w:tr>
      <w:tr w:rsidR="006C631E" w:rsidRPr="003467F9" w:rsidTr="00F4644B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6C631E" w:rsidRPr="00F4644B" w:rsidRDefault="005A2BBF" w:rsidP="00F4644B">
            <w:pPr>
              <w:spacing w:line="312" w:lineRule="auto"/>
              <w:jc w:val="center"/>
              <w:rPr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color w:val="auto"/>
                <w:sz w:val="28"/>
                <w:szCs w:val="28"/>
                <w:shd w:val="clear" w:color="auto" w:fill="FFFFFF"/>
              </w:rPr>
              <w:t>г. Новороссийск</w:t>
            </w:r>
          </w:p>
        </w:tc>
        <w:tc>
          <w:tcPr>
            <w:tcW w:w="3084" w:type="dxa"/>
          </w:tcPr>
          <w:p w:rsidR="006C631E" w:rsidRPr="003467F9" w:rsidRDefault="006C631E" w:rsidP="0086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верный ответ –</w:t>
            </w:r>
            <w:r w:rsidR="00F4644B"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 w:rsidR="00F4644B">
              <w:rPr>
                <w:sz w:val="28"/>
                <w:szCs w:val="28"/>
              </w:rPr>
              <w:t>а</w:t>
            </w:r>
          </w:p>
        </w:tc>
      </w:tr>
      <w:tr w:rsidR="006C631E" w:rsidRPr="003467F9" w:rsidTr="00F4644B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6C631E" w:rsidRPr="00DA3607" w:rsidRDefault="005A2BBF" w:rsidP="005A2BBF">
            <w:pPr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Письма</w:t>
            </w:r>
          </w:p>
        </w:tc>
        <w:tc>
          <w:tcPr>
            <w:tcW w:w="3084" w:type="dxa"/>
          </w:tcPr>
          <w:p w:rsidR="006C631E" w:rsidRPr="003467F9" w:rsidRDefault="006C631E" w:rsidP="006E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верный ответ – </w:t>
            </w:r>
            <w:r w:rsidR="006E5D27"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 w:rsidR="006E5D27">
              <w:rPr>
                <w:sz w:val="28"/>
                <w:szCs w:val="28"/>
              </w:rPr>
              <w:t>а</w:t>
            </w:r>
          </w:p>
        </w:tc>
      </w:tr>
      <w:tr w:rsidR="006C631E" w:rsidRPr="003467F9" w:rsidTr="00F4644B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6C631E" w:rsidRPr="005A2BBF" w:rsidRDefault="005A2BBF" w:rsidP="00864BB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BBF">
              <w:rPr>
                <w:rFonts w:eastAsia="Calibri"/>
                <w:color w:val="auto"/>
                <w:sz w:val="28"/>
                <w:szCs w:val="28"/>
                <w:lang w:eastAsia="en-US"/>
              </w:rPr>
              <w:t>Взятием «Голубой линии»</w:t>
            </w:r>
          </w:p>
        </w:tc>
        <w:tc>
          <w:tcPr>
            <w:tcW w:w="3084" w:type="dxa"/>
          </w:tcPr>
          <w:p w:rsidR="006C631E" w:rsidRPr="003467F9" w:rsidRDefault="00F4644B" w:rsidP="0086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верный ответ –2</w:t>
            </w:r>
            <w:r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6C631E" w:rsidRPr="003467F9" w:rsidTr="00F4644B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6C631E" w:rsidRPr="005A2BBF" w:rsidRDefault="005A2BBF" w:rsidP="00295A3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BBF">
              <w:rPr>
                <w:rFonts w:eastAsia="Calibri"/>
                <w:color w:val="auto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3084" w:type="dxa"/>
          </w:tcPr>
          <w:p w:rsidR="006C631E" w:rsidRPr="003467F9" w:rsidRDefault="006C631E" w:rsidP="0086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верный ответ – 2</w:t>
            </w:r>
            <w:r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6C631E" w:rsidRPr="003467F9" w:rsidTr="00F4644B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6C631E" w:rsidRPr="005A2BBF" w:rsidRDefault="005A2BBF" w:rsidP="00F4644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2BBF">
              <w:rPr>
                <w:rFonts w:eastAsia="Calibri"/>
                <w:color w:val="auto"/>
                <w:sz w:val="28"/>
                <w:szCs w:val="28"/>
                <w:lang w:eastAsia="en-US"/>
              </w:rPr>
              <w:t>А</w:t>
            </w:r>
            <w:r w:rsidR="00F4644B">
              <w:rPr>
                <w:rFonts w:eastAsia="Calibri"/>
                <w:color w:val="auto"/>
                <w:sz w:val="28"/>
                <w:szCs w:val="28"/>
                <w:lang w:eastAsia="en-US"/>
              </w:rPr>
              <w:t>лександр Иванович</w:t>
            </w:r>
            <w:r w:rsidRPr="005A2BB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Покрышкин</w:t>
            </w:r>
          </w:p>
        </w:tc>
        <w:tc>
          <w:tcPr>
            <w:tcW w:w="3084" w:type="dxa"/>
          </w:tcPr>
          <w:p w:rsidR="006C631E" w:rsidRPr="003467F9" w:rsidRDefault="00F4644B" w:rsidP="0086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верный ответ –2</w:t>
            </w:r>
            <w:r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6C631E" w:rsidRPr="003467F9" w:rsidTr="00F4644B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6C631E" w:rsidRPr="005A2BBF" w:rsidRDefault="00F4644B" w:rsidP="00864B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>Евдокия Давыдовна</w:t>
            </w:r>
            <w:r w:rsidR="005A2BBF" w:rsidRPr="005A2BBF"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 Бершанская</w:t>
            </w:r>
          </w:p>
        </w:tc>
        <w:tc>
          <w:tcPr>
            <w:tcW w:w="3084" w:type="dxa"/>
          </w:tcPr>
          <w:p w:rsidR="006C631E" w:rsidRPr="003467F9" w:rsidRDefault="00F4644B" w:rsidP="0086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верный ответ –2</w:t>
            </w:r>
            <w:r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6C631E" w:rsidRPr="003467F9" w:rsidTr="00F4644B">
        <w:tc>
          <w:tcPr>
            <w:tcW w:w="795" w:type="dxa"/>
          </w:tcPr>
          <w:p w:rsidR="006C631E" w:rsidRPr="003467F9" w:rsidRDefault="006C631E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6C631E" w:rsidRPr="005A2BBF" w:rsidRDefault="002E3D62" w:rsidP="00864BB2">
            <w:pPr>
              <w:spacing w:line="360" w:lineRule="auto"/>
              <w:jc w:val="center"/>
            </w:pPr>
            <w:r>
              <w:rPr>
                <w:rFonts w:eastAsia="Calibri"/>
                <w:color w:val="auto"/>
                <w:sz w:val="28"/>
                <w:szCs w:val="28"/>
                <w:lang w:eastAsia="en-US"/>
              </w:rPr>
              <w:t xml:space="preserve">Пётр Карпович </w:t>
            </w:r>
            <w:r w:rsidR="005A2BBF" w:rsidRPr="005A2BBF">
              <w:rPr>
                <w:rFonts w:eastAsia="Calibri"/>
                <w:color w:val="auto"/>
                <w:sz w:val="28"/>
                <w:szCs w:val="28"/>
                <w:lang w:eastAsia="en-US"/>
              </w:rPr>
              <w:t>Игнатов</w:t>
            </w:r>
          </w:p>
        </w:tc>
        <w:tc>
          <w:tcPr>
            <w:tcW w:w="3084" w:type="dxa"/>
          </w:tcPr>
          <w:p w:rsidR="006C631E" w:rsidRPr="003467F9" w:rsidRDefault="00F4644B" w:rsidP="00864B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верный ответ –2</w:t>
            </w:r>
            <w:r w:rsidRPr="003467F9">
              <w:rPr>
                <w:sz w:val="28"/>
                <w:szCs w:val="28"/>
              </w:rPr>
              <w:t xml:space="preserve"> балл</w:t>
            </w:r>
            <w:r>
              <w:rPr>
                <w:sz w:val="28"/>
                <w:szCs w:val="28"/>
              </w:rPr>
              <w:t>а</w:t>
            </w:r>
          </w:p>
        </w:tc>
      </w:tr>
      <w:tr w:rsidR="005A2BBF" w:rsidRPr="003467F9" w:rsidTr="00F4644B">
        <w:tc>
          <w:tcPr>
            <w:tcW w:w="795" w:type="dxa"/>
          </w:tcPr>
          <w:p w:rsidR="005A2BBF" w:rsidRPr="003467F9" w:rsidRDefault="005A2BBF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5A2BBF" w:rsidRPr="00DA3607" w:rsidRDefault="005A2BBF" w:rsidP="00864BB2">
            <w:pPr>
              <w:spacing w:line="360" w:lineRule="auto"/>
              <w:jc w:val="center"/>
            </w:pPr>
            <w:r w:rsidRPr="00DA3607">
              <w:rPr>
                <w:sz w:val="28"/>
                <w:szCs w:val="28"/>
              </w:rPr>
              <w:t>Танк Т-34</w:t>
            </w:r>
          </w:p>
        </w:tc>
        <w:tc>
          <w:tcPr>
            <w:tcW w:w="3084" w:type="dxa"/>
          </w:tcPr>
          <w:p w:rsidR="005A2BBF" w:rsidRDefault="00F4644B" w:rsidP="006E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верный ответ –</w:t>
            </w:r>
            <w:r w:rsidR="006E5D27">
              <w:rPr>
                <w:sz w:val="28"/>
                <w:szCs w:val="28"/>
              </w:rPr>
              <w:t>2</w:t>
            </w:r>
            <w:r w:rsidRPr="003467F9">
              <w:rPr>
                <w:sz w:val="28"/>
                <w:szCs w:val="28"/>
              </w:rPr>
              <w:t xml:space="preserve"> балл</w:t>
            </w:r>
            <w:r w:rsidR="006E5D27">
              <w:rPr>
                <w:sz w:val="28"/>
                <w:szCs w:val="28"/>
              </w:rPr>
              <w:t>а</w:t>
            </w:r>
          </w:p>
        </w:tc>
      </w:tr>
      <w:tr w:rsidR="005A2BBF" w:rsidRPr="003467F9" w:rsidTr="00F4644B">
        <w:tc>
          <w:tcPr>
            <w:tcW w:w="795" w:type="dxa"/>
          </w:tcPr>
          <w:p w:rsidR="005A2BBF" w:rsidRPr="003467F9" w:rsidRDefault="005A2BBF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61" w:type="dxa"/>
          </w:tcPr>
          <w:p w:rsidR="005A2BBF" w:rsidRPr="00F4644B" w:rsidRDefault="005A2BBF" w:rsidP="005A2BBF">
            <w:pPr>
              <w:spacing w:line="276" w:lineRule="auto"/>
              <w:contextualSpacing/>
              <w:rPr>
                <w:color w:val="auto"/>
                <w:lang w:eastAsia="en-US" w:bidi="en-US"/>
              </w:rPr>
            </w:pPr>
            <w:r w:rsidRPr="00F4644B">
              <w:rPr>
                <w:color w:val="auto"/>
                <w:lang w:eastAsia="en-US" w:bidi="en-US"/>
              </w:rPr>
              <w:t>А) «Кубанской Хатынью» называют</w:t>
            </w:r>
            <w:r w:rsidR="00180E17" w:rsidRPr="00F4644B">
              <w:rPr>
                <w:color w:val="auto"/>
                <w:lang w:eastAsia="en-US" w:bidi="en-US"/>
              </w:rPr>
              <w:t xml:space="preserve"> </w:t>
            </w:r>
            <w:r w:rsidR="00180E17" w:rsidRPr="00F4644B">
              <w:rPr>
                <w:b/>
                <w:color w:val="auto"/>
                <w:lang w:eastAsia="en-US" w:bidi="en-US"/>
              </w:rPr>
              <w:t>посёлок Михизеева поляна</w:t>
            </w:r>
            <w:r w:rsidRPr="00F4644B">
              <w:rPr>
                <w:b/>
                <w:color w:val="auto"/>
                <w:lang w:eastAsia="en-US" w:bidi="en-US"/>
              </w:rPr>
              <w:t xml:space="preserve">, </w:t>
            </w:r>
            <w:r w:rsidRPr="00F4644B">
              <w:rPr>
                <w:color w:val="auto"/>
                <w:lang w:eastAsia="en-US" w:bidi="en-US"/>
              </w:rPr>
              <w:t xml:space="preserve">который находился в </w:t>
            </w:r>
            <w:r w:rsidR="00180E17" w:rsidRPr="00F4644B">
              <w:rPr>
                <w:b/>
                <w:color w:val="auto"/>
                <w:lang w:eastAsia="en-US" w:bidi="en-US"/>
              </w:rPr>
              <w:t>Мостовском</w:t>
            </w:r>
            <w:r w:rsidR="00180E17" w:rsidRPr="00F4644B">
              <w:rPr>
                <w:color w:val="auto"/>
                <w:lang w:eastAsia="en-US" w:bidi="en-US"/>
              </w:rPr>
              <w:t xml:space="preserve"> </w:t>
            </w:r>
            <w:r w:rsidRPr="00F4644B">
              <w:rPr>
                <w:color w:val="auto"/>
                <w:lang w:eastAsia="en-US" w:bidi="en-US"/>
              </w:rPr>
              <w:t xml:space="preserve"> районе.</w:t>
            </w:r>
          </w:p>
          <w:p w:rsidR="005A2BBF" w:rsidRPr="00F4644B" w:rsidRDefault="005A2BBF" w:rsidP="005A2BBF">
            <w:pPr>
              <w:spacing w:line="276" w:lineRule="auto"/>
              <w:contextualSpacing/>
              <w:rPr>
                <w:color w:val="auto"/>
                <w:lang w:eastAsia="en-US" w:bidi="en-US"/>
              </w:rPr>
            </w:pPr>
            <w:r w:rsidRPr="00F4644B">
              <w:rPr>
                <w:color w:val="auto"/>
                <w:lang w:eastAsia="en-US" w:bidi="en-US"/>
              </w:rPr>
              <w:t>Б) Братья Евгений и Гений</w:t>
            </w:r>
            <w:r w:rsidR="002E3D62" w:rsidRPr="00F4644B">
              <w:rPr>
                <w:color w:val="auto"/>
                <w:lang w:eastAsia="en-US" w:bidi="en-US"/>
              </w:rPr>
              <w:t xml:space="preserve"> (Геннадий)</w:t>
            </w:r>
            <w:r w:rsidRPr="00F4644B">
              <w:rPr>
                <w:color w:val="auto"/>
                <w:lang w:eastAsia="en-US" w:bidi="en-US"/>
              </w:rPr>
              <w:t xml:space="preserve"> </w:t>
            </w:r>
            <w:r w:rsidR="00180E17" w:rsidRPr="00F4644B">
              <w:rPr>
                <w:b/>
                <w:color w:val="auto"/>
                <w:lang w:eastAsia="en-US" w:bidi="en-US"/>
              </w:rPr>
              <w:t>Игнатовы</w:t>
            </w:r>
            <w:r w:rsidRPr="00F4644B">
              <w:rPr>
                <w:color w:val="auto"/>
                <w:lang w:eastAsia="en-US" w:bidi="en-US"/>
              </w:rPr>
              <w:t xml:space="preserve"> были в период оккупации </w:t>
            </w:r>
            <w:r w:rsidR="002E3D62" w:rsidRPr="00F4644B">
              <w:rPr>
                <w:b/>
                <w:color w:val="auto"/>
                <w:lang w:eastAsia="en-US" w:bidi="en-US"/>
              </w:rPr>
              <w:t>партизанами</w:t>
            </w:r>
            <w:r w:rsidRPr="00F4644B">
              <w:rPr>
                <w:color w:val="auto"/>
                <w:lang w:eastAsia="en-US" w:bidi="en-US"/>
              </w:rPr>
              <w:t>, посмертно удостоены звания Герой Советского Союза.</w:t>
            </w:r>
          </w:p>
          <w:p w:rsidR="005A2BBF" w:rsidRPr="00F4644B" w:rsidRDefault="005A2BBF" w:rsidP="005A2BBF">
            <w:pPr>
              <w:spacing w:line="276" w:lineRule="auto"/>
              <w:contextualSpacing/>
              <w:rPr>
                <w:color w:val="auto"/>
                <w:lang w:eastAsia="en-US" w:bidi="en-US"/>
              </w:rPr>
            </w:pPr>
            <w:r w:rsidRPr="00F4644B">
              <w:rPr>
                <w:color w:val="auto"/>
                <w:lang w:eastAsia="en-US" w:bidi="en-US"/>
              </w:rPr>
              <w:t>В) Плацдарм в районе Новороссийска, где развернулись ожесточенные бои с противником, получил название</w:t>
            </w:r>
            <w:r w:rsidR="002E3D62" w:rsidRPr="00F4644B">
              <w:rPr>
                <w:color w:val="auto"/>
                <w:lang w:eastAsia="en-US" w:bidi="en-US"/>
              </w:rPr>
              <w:t xml:space="preserve"> </w:t>
            </w:r>
            <w:r w:rsidR="002E3D62" w:rsidRPr="00F4644B">
              <w:rPr>
                <w:b/>
                <w:color w:val="auto"/>
                <w:lang w:eastAsia="en-US" w:bidi="en-US"/>
              </w:rPr>
              <w:t>Малая земля</w:t>
            </w:r>
            <w:r w:rsidRPr="00F4644B">
              <w:rPr>
                <w:b/>
                <w:color w:val="auto"/>
                <w:lang w:eastAsia="en-US" w:bidi="en-US"/>
              </w:rPr>
              <w:t>.</w:t>
            </w:r>
          </w:p>
          <w:p w:rsidR="005A2BBF" w:rsidRPr="00F4644B" w:rsidRDefault="005A2BBF" w:rsidP="00F4644B">
            <w:pPr>
              <w:spacing w:line="276" w:lineRule="auto"/>
              <w:contextualSpacing/>
              <w:rPr>
                <w:color w:val="auto"/>
                <w:lang w:eastAsia="en-US" w:bidi="en-US"/>
              </w:rPr>
            </w:pPr>
            <w:r w:rsidRPr="00F4644B">
              <w:rPr>
                <w:color w:val="auto"/>
                <w:lang w:eastAsia="en-US" w:bidi="en-US"/>
              </w:rPr>
              <w:t>Г) Мощный оборонительный рубеж фашистов, проходивший от Азовского моря до Новороссийска, назывался «</w:t>
            </w:r>
            <w:r w:rsidR="002E3D62" w:rsidRPr="00F4644B">
              <w:rPr>
                <w:b/>
                <w:color w:val="auto"/>
                <w:lang w:eastAsia="en-US" w:bidi="en-US"/>
              </w:rPr>
              <w:t>Голубая линия</w:t>
            </w:r>
            <w:r w:rsidRPr="00F4644B">
              <w:rPr>
                <w:color w:val="auto"/>
                <w:lang w:eastAsia="en-US" w:bidi="en-US"/>
              </w:rPr>
              <w:t>».</w:t>
            </w:r>
          </w:p>
        </w:tc>
        <w:tc>
          <w:tcPr>
            <w:tcW w:w="3084" w:type="dxa"/>
          </w:tcPr>
          <w:p w:rsidR="005A2BBF" w:rsidRDefault="00F4644B" w:rsidP="006E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каждый верный ответ </w:t>
            </w:r>
            <w:r w:rsidR="006E5D2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балл</w:t>
            </w:r>
            <w:r w:rsidR="006E5D27"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6E5D27" w:rsidRPr="003467F9" w:rsidTr="00F217F9">
        <w:tc>
          <w:tcPr>
            <w:tcW w:w="795" w:type="dxa"/>
          </w:tcPr>
          <w:p w:rsidR="006E5D27" w:rsidRPr="003467F9" w:rsidRDefault="006E5D27" w:rsidP="006C631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745" w:type="dxa"/>
            <w:gridSpan w:val="2"/>
          </w:tcPr>
          <w:p w:rsidR="006E5D27" w:rsidRDefault="006E5D27" w:rsidP="006E5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каждое содержательно связное предложение по 2 балла, но не более  6 баллов</w:t>
            </w:r>
          </w:p>
        </w:tc>
      </w:tr>
    </w:tbl>
    <w:p w:rsidR="005A7482" w:rsidRDefault="005A7482"/>
    <w:p w:rsidR="006C631E" w:rsidRDefault="006C631E"/>
    <w:p w:rsidR="006C631E" w:rsidRDefault="006C631E" w:rsidP="006C631E">
      <w:pPr>
        <w:jc w:val="center"/>
      </w:pPr>
    </w:p>
    <w:p w:rsidR="006C631E" w:rsidRDefault="006C631E" w:rsidP="006C631E">
      <w:pPr>
        <w:jc w:val="center"/>
      </w:pPr>
    </w:p>
    <w:sectPr w:rsidR="006C631E" w:rsidSect="005A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153A3"/>
    <w:multiLevelType w:val="hybridMultilevel"/>
    <w:tmpl w:val="520AB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C631E"/>
    <w:rsid w:val="000A729C"/>
    <w:rsid w:val="00103DC1"/>
    <w:rsid w:val="0011422B"/>
    <w:rsid w:val="00180E17"/>
    <w:rsid w:val="00295A36"/>
    <w:rsid w:val="002E3D62"/>
    <w:rsid w:val="005A2BBF"/>
    <w:rsid w:val="005A7482"/>
    <w:rsid w:val="006C631E"/>
    <w:rsid w:val="006E5D27"/>
    <w:rsid w:val="00863BF6"/>
    <w:rsid w:val="00A00ADE"/>
    <w:rsid w:val="00F4644B"/>
    <w:rsid w:val="00FD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1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631E"/>
    <w:pPr>
      <w:jc w:val="center"/>
    </w:pPr>
    <w:rPr>
      <w:b/>
      <w:bCs/>
      <w:color w:val="auto"/>
    </w:rPr>
  </w:style>
  <w:style w:type="character" w:customStyle="1" w:styleId="a4">
    <w:name w:val="Название Знак"/>
    <w:basedOn w:val="a0"/>
    <w:link w:val="a3"/>
    <w:rsid w:val="006C63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yperlink0">
    <w:name w:val="Hyperlink.0"/>
    <w:rsid w:val="006C631E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guest</cp:lastModifiedBy>
  <cp:revision>9</cp:revision>
  <dcterms:created xsi:type="dcterms:W3CDTF">2015-03-22T18:58:00Z</dcterms:created>
  <dcterms:modified xsi:type="dcterms:W3CDTF">2015-03-26T08:46:00Z</dcterms:modified>
</cp:coreProperties>
</file>